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9C" w:rsidRPr="005A67F7" w:rsidRDefault="00184E44" w:rsidP="005A67F7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т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е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йс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пр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ик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ла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дно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г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38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гр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мм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ро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а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ия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39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AP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I)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а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38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в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ы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с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ов, ф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нк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ц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й,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24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кт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28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стант,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е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д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остав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л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яе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мы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26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ри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л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6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ием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25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(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л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оте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к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й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се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в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м) для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>ль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зов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 во в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еш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г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рам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>м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ы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кта</w:t>
      </w:r>
      <w:r w:rsidRPr="005A67F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х</w:t>
      </w:r>
      <w:r w:rsidRPr="005A67F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F25FD" w:rsidRPr="005A67F7" w:rsidRDefault="00CF25FD" w:rsidP="005A67F7">
      <w:pPr>
        <w:spacing w:after="0" w:line="240" w:lineRule="auto"/>
        <w:ind w:left="-567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A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PI</w:t>
      </w:r>
      <w:r w:rsidRPr="005A67F7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л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5A67F7">
        <w:rPr>
          <w:rFonts w:ascii="Times New Roman" w:hAnsi="Times New Roman" w:cs="Times New Roman"/>
          <w:color w:val="000000" w:themeColor="text1"/>
          <w:spacing w:val="23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ст</w:t>
      </w:r>
      <w:r w:rsidRPr="005A67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па</w:t>
      </w:r>
      <w:r w:rsidRPr="005A67F7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A67F7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отк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р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т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Pr="005A67F7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а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н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Pr="005A67F7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след</w:t>
      </w:r>
      <w:r w:rsidRPr="005A67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ет</w:t>
      </w:r>
      <w:r w:rsidRPr="005A67F7">
        <w:rPr>
          <w:rFonts w:ascii="Times New Roman" w:hAnsi="Times New Roman" w:cs="Times New Roman"/>
          <w:color w:val="000000" w:themeColor="text1"/>
          <w:spacing w:val="22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с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ль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зовать</w:t>
      </w:r>
      <w:r w:rsidRPr="005A67F7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л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я пр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е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остав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л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е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5A67F7">
        <w:rPr>
          <w:rFonts w:ascii="Times New Roman" w:hAnsi="Times New Roman" w:cs="Times New Roman"/>
          <w:color w:val="000000" w:themeColor="text1"/>
          <w:spacing w:val="21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с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5A67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па</w:t>
      </w:r>
      <w:r w:rsidRPr="005A67F7">
        <w:rPr>
          <w:rFonts w:ascii="Times New Roman" w:hAnsi="Times New Roman" w:cs="Times New Roman"/>
          <w:color w:val="000000" w:themeColor="text1"/>
          <w:spacing w:val="20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A67F7">
        <w:rPr>
          <w:rFonts w:ascii="Times New Roman" w:hAnsi="Times New Roman" w:cs="Times New Roman"/>
          <w:color w:val="000000" w:themeColor="text1"/>
          <w:spacing w:val="21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и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ф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ор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м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ц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ии,</w:t>
      </w:r>
      <w:r w:rsidRPr="005A67F7">
        <w:rPr>
          <w:rFonts w:ascii="Times New Roman" w:hAnsi="Times New Roman" w:cs="Times New Roman"/>
          <w:color w:val="000000" w:themeColor="text1"/>
          <w:spacing w:val="17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име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ю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щ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е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5A67F7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н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л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A67F7">
        <w:rPr>
          <w:rFonts w:ascii="Times New Roman" w:hAnsi="Times New Roman" w:cs="Times New Roman"/>
          <w:color w:val="000000" w:themeColor="text1"/>
          <w:spacing w:val="19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не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с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5A67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ль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к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pacing w:val="21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в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й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ств из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след</w:t>
      </w:r>
      <w:r w:rsidRPr="005A67F7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у</w:t>
      </w:r>
      <w:r w:rsidRPr="005A67F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ю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щего</w:t>
      </w:r>
      <w:r w:rsidRPr="005A67F7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5A67F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п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5A67F7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с</w:t>
      </w:r>
      <w:r w:rsidRPr="005A67F7">
        <w:rPr>
          <w:rFonts w:ascii="Times New Roman" w:hAnsi="Times New Roman" w:cs="Times New Roman"/>
          <w:color w:val="000000" w:themeColor="text1"/>
          <w:sz w:val="24"/>
          <w:szCs w:val="24"/>
        </w:rPr>
        <w:t>ка:</w:t>
      </w:r>
    </w:p>
    <w:p w:rsidR="0046109C" w:rsidRPr="005A67F7" w:rsidRDefault="00CF25FD" w:rsidP="005A67F7">
      <w:pPr>
        <w:pStyle w:val="a5"/>
        <w:numPr>
          <w:ilvl w:val="0"/>
          <w:numId w:val="2"/>
        </w:numPr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бо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ль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ш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ие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ъ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ы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форм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а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ц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и; </w:t>
      </w:r>
    </w:p>
    <w:p w:rsidR="00CF25FD" w:rsidRPr="005A67F7" w:rsidRDefault="00CF25FD" w:rsidP="005A67F7">
      <w:pPr>
        <w:pStyle w:val="a5"/>
        <w:numPr>
          <w:ilvl w:val="0"/>
          <w:numId w:val="2"/>
        </w:numPr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>часто</w:t>
      </w:r>
      <w:r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яющая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с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я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ф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ор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а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ц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я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;</w:t>
      </w:r>
    </w:p>
    <w:p w:rsidR="00CF25FD" w:rsidRPr="005A67F7" w:rsidRDefault="00CF25FD" w:rsidP="005A67F7">
      <w:pPr>
        <w:pStyle w:val="a5"/>
        <w:numPr>
          <w:ilvl w:val="0"/>
          <w:numId w:val="2"/>
        </w:numPr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ос</w:t>
      </w:r>
      <w:r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ществ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л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ение 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с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п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ц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ф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иче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с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к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й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вы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р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к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данн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х 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а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б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р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а.</w:t>
      </w:r>
    </w:p>
    <w:p w:rsidR="00CF25FD" w:rsidRPr="005A67F7" w:rsidRDefault="00CF25FD" w:rsidP="005A67F7">
      <w:pPr>
        <w:pStyle w:val="a5"/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pacing w:val="-2"/>
          <w:sz w:val="24"/>
          <w:szCs w:val="24"/>
        </w:rPr>
        <w:t>A</w:t>
      </w:r>
      <w:r w:rsidRPr="005A67F7">
        <w:rPr>
          <w:rFonts w:cs="Times New Roman"/>
          <w:color w:val="000000" w:themeColor="text1"/>
          <w:sz w:val="24"/>
          <w:szCs w:val="24"/>
        </w:rPr>
        <w:t>PI</w:t>
      </w:r>
      <w:r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п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оз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в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яет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в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рать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из</w:t>
      </w:r>
      <w:r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б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ль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ш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го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объ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ема</w:t>
      </w:r>
      <w:r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ф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р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ма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ц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ии 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т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ль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ко н</w:t>
      </w:r>
      <w:r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ж</w:t>
      </w:r>
      <w:r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 по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т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р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би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т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елю</w:t>
      </w:r>
      <w:r w:rsidRPr="005A67F7">
        <w:rPr>
          <w:rFonts w:cs="Times New Roman"/>
          <w:color w:val="000000" w:themeColor="text1"/>
          <w:spacing w:val="4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да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нны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е,</w:t>
      </w:r>
      <w:r w:rsidRPr="005A67F7">
        <w:rPr>
          <w:rFonts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тем</w:t>
      </w:r>
      <w:r w:rsidRPr="005A67F7">
        <w:rPr>
          <w:rFonts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сам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бе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с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п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ч</w:t>
      </w:r>
      <w:r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вая</w:t>
      </w:r>
      <w:r w:rsidRPr="005A67F7">
        <w:rPr>
          <w:rFonts w:cs="Times New Roman"/>
          <w:color w:val="000000" w:themeColor="text1"/>
          <w:spacing w:val="6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а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кт</w:t>
      </w:r>
      <w:r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ал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ь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ность</w:t>
      </w:r>
      <w:r w:rsidRPr="005A67F7">
        <w:rPr>
          <w:rFonts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часто</w:t>
      </w:r>
      <w:r w:rsidRPr="005A67F7">
        <w:rPr>
          <w:rFonts w:cs="Times New Roman"/>
          <w:color w:val="000000" w:themeColor="text1"/>
          <w:spacing w:val="5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ов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л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яе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ых да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ых.</w:t>
      </w:r>
    </w:p>
    <w:p w:rsidR="00CF25FD" w:rsidRPr="005A67F7" w:rsidRDefault="008D0AE6" w:rsidP="005A67F7">
      <w:pPr>
        <w:pStyle w:val="a5"/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Для 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</w:rPr>
        <w:t>A</w:t>
      </w:r>
      <w:r w:rsidR="00CF25FD" w:rsidRPr="005A67F7">
        <w:rPr>
          <w:rFonts w:cs="Times New Roman"/>
          <w:color w:val="000000" w:themeColor="text1"/>
          <w:sz w:val="24"/>
          <w:szCs w:val="24"/>
        </w:rPr>
        <w:t>PI</w:t>
      </w:r>
      <w:r w:rsidR="00CF25FD" w:rsidRPr="005A67F7">
        <w:rPr>
          <w:rFonts w:cs="Times New Roman"/>
          <w:color w:val="000000" w:themeColor="text1"/>
          <w:spacing w:val="51"/>
          <w:sz w:val="24"/>
          <w:szCs w:val="24"/>
          <w:lang w:val="ru-RU"/>
        </w:rPr>
        <w:t xml:space="preserve"> 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ре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к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ом</w:t>
      </w:r>
      <w:r w:rsidR="00CF25FD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нд</w:t>
      </w:r>
      <w:r w:rsidR="00CF25FD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емым</w:t>
      </w:r>
      <w:r w:rsidR="00CF25FD" w:rsidRPr="005A67F7">
        <w:rPr>
          <w:rFonts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фо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рма</w:t>
      </w:r>
      <w:r w:rsidR="00CF25FD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т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ом</w:t>
      </w:r>
      <w:r w:rsidR="00CF25FD" w:rsidRPr="005A67F7">
        <w:rPr>
          <w:rFonts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от</w:t>
      </w:r>
      <w:r w:rsidR="00CF25FD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в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="00CF25FD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т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а</w:t>
      </w:r>
      <w:r w:rsidR="00CF25FD" w:rsidRPr="005A67F7">
        <w:rPr>
          <w:rFonts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яв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ля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ется</w:t>
      </w:r>
      <w:r w:rsidR="00CF25FD" w:rsidRPr="005A67F7">
        <w:rPr>
          <w:rFonts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="00CF25FD" w:rsidRPr="005A67F7">
        <w:rPr>
          <w:rFonts w:cs="Times New Roman"/>
          <w:color w:val="000000" w:themeColor="text1"/>
          <w:sz w:val="24"/>
          <w:szCs w:val="24"/>
        </w:rPr>
        <w:t>JS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</w:rPr>
        <w:t>ON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:rsidR="00386667" w:rsidRPr="005A67F7" w:rsidRDefault="00386667" w:rsidP="005A67F7">
      <w:pPr>
        <w:pStyle w:val="a5"/>
        <w:spacing w:before="0"/>
        <w:ind w:left="-567" w:firstLine="709"/>
        <w:rPr>
          <w:rFonts w:cs="Times New Roman"/>
          <w:color w:val="000000" w:themeColor="text1"/>
          <w:spacing w:val="37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</w:rPr>
        <w:t>J</w:t>
      </w:r>
      <w:r w:rsidRPr="005A67F7">
        <w:rPr>
          <w:rFonts w:cs="Times New Roman"/>
          <w:color w:val="000000" w:themeColor="text1"/>
          <w:spacing w:val="1"/>
          <w:sz w:val="24"/>
          <w:szCs w:val="24"/>
        </w:rPr>
        <w:t>S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O</w:t>
      </w:r>
      <w:r w:rsidRPr="005A67F7">
        <w:rPr>
          <w:rFonts w:cs="Times New Roman"/>
          <w:color w:val="000000" w:themeColor="text1"/>
          <w:spacing w:val="-3"/>
          <w:sz w:val="24"/>
          <w:szCs w:val="24"/>
        </w:rPr>
        <w:t>N</w:t>
      </w:r>
      <w:r w:rsidRPr="005A67F7">
        <w:rPr>
          <w:rFonts w:cs="Times New Roman"/>
          <w:color w:val="000000" w:themeColor="text1"/>
          <w:spacing w:val="30"/>
          <w:position w:val="1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-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(</w:t>
      </w:r>
      <w:r w:rsidRPr="005A67F7">
        <w:rPr>
          <w:rFonts w:cs="Times New Roman"/>
          <w:color w:val="000000" w:themeColor="text1"/>
          <w:sz w:val="24"/>
          <w:szCs w:val="24"/>
        </w:rPr>
        <w:t>Ja</w:t>
      </w:r>
      <w:r w:rsidRPr="005A67F7">
        <w:rPr>
          <w:rFonts w:cs="Times New Roman"/>
          <w:color w:val="000000" w:themeColor="text1"/>
          <w:spacing w:val="1"/>
          <w:sz w:val="24"/>
          <w:szCs w:val="24"/>
        </w:rPr>
        <w:t>v</w:t>
      </w:r>
      <w:r w:rsidRPr="005A67F7">
        <w:rPr>
          <w:rFonts w:cs="Times New Roman"/>
          <w:color w:val="000000" w:themeColor="text1"/>
          <w:spacing w:val="-3"/>
          <w:sz w:val="24"/>
          <w:szCs w:val="24"/>
        </w:rPr>
        <w:t>a</w:t>
      </w:r>
      <w:r w:rsidRPr="005A67F7">
        <w:rPr>
          <w:rFonts w:cs="Times New Roman"/>
          <w:color w:val="000000" w:themeColor="text1"/>
          <w:sz w:val="24"/>
          <w:szCs w:val="24"/>
        </w:rPr>
        <w:t>Scr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ip</w:t>
      </w:r>
      <w:r w:rsidRPr="005A67F7">
        <w:rPr>
          <w:rFonts w:cs="Times New Roman"/>
          <w:color w:val="000000" w:themeColor="text1"/>
          <w:sz w:val="24"/>
          <w:szCs w:val="24"/>
        </w:rPr>
        <w:t>t</w:t>
      </w:r>
      <w:r w:rsidRPr="005A67F7">
        <w:rPr>
          <w:rFonts w:cs="Times New Roman"/>
          <w:color w:val="000000" w:themeColor="text1"/>
          <w:spacing w:val="40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O</w:t>
      </w:r>
      <w:r w:rsidRPr="005A67F7">
        <w:rPr>
          <w:rFonts w:cs="Times New Roman"/>
          <w:color w:val="000000" w:themeColor="text1"/>
          <w:sz w:val="24"/>
          <w:szCs w:val="24"/>
        </w:rPr>
        <w:t>b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j</w:t>
      </w:r>
      <w:r w:rsidRPr="005A67F7">
        <w:rPr>
          <w:rFonts w:cs="Times New Roman"/>
          <w:color w:val="000000" w:themeColor="text1"/>
          <w:sz w:val="24"/>
          <w:szCs w:val="24"/>
        </w:rPr>
        <w:t>ect</w:t>
      </w:r>
      <w:r w:rsidRPr="005A67F7">
        <w:rPr>
          <w:rFonts w:cs="Times New Roman"/>
          <w:color w:val="000000" w:themeColor="text1"/>
          <w:spacing w:val="40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No</w:t>
      </w:r>
      <w:r w:rsidRPr="005A67F7">
        <w:rPr>
          <w:rFonts w:cs="Times New Roman"/>
          <w:color w:val="000000" w:themeColor="text1"/>
          <w:sz w:val="24"/>
          <w:szCs w:val="24"/>
        </w:rPr>
        <w:t>ta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ti</w:t>
      </w:r>
      <w:r w:rsidRPr="005A67F7">
        <w:rPr>
          <w:rFonts w:cs="Times New Roman"/>
          <w:color w:val="000000" w:themeColor="text1"/>
          <w:sz w:val="24"/>
          <w:szCs w:val="24"/>
        </w:rPr>
        <w:t>o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n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)</w:t>
      </w:r>
      <w:r w:rsidRPr="005A67F7">
        <w:rPr>
          <w:rFonts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-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hyperlink r:id="rId5">
        <w:r w:rsidRPr="005A67F7">
          <w:rPr>
            <w:rFonts w:cs="Times New Roman"/>
            <w:color w:val="000000" w:themeColor="text1"/>
            <w:sz w:val="24"/>
            <w:szCs w:val="24"/>
            <w:lang w:val="ru-RU"/>
          </w:rPr>
          <w:t>тексто</w:t>
        </w:r>
        <w:r w:rsidRPr="005A67F7">
          <w:rPr>
            <w:rFonts w:cs="Times New Roman"/>
            <w:color w:val="000000" w:themeColor="text1"/>
            <w:spacing w:val="-3"/>
            <w:sz w:val="24"/>
            <w:szCs w:val="24"/>
            <w:lang w:val="ru-RU"/>
          </w:rPr>
          <w:t>в</w:t>
        </w:r>
        <w:r w:rsidRPr="005A67F7">
          <w:rPr>
            <w:rFonts w:cs="Times New Roman"/>
            <w:color w:val="000000" w:themeColor="text1"/>
            <w:sz w:val="24"/>
            <w:szCs w:val="24"/>
            <w:lang w:val="ru-RU"/>
          </w:rPr>
          <w:t>ый</w:t>
        </w:r>
        <w:r w:rsidRPr="005A67F7">
          <w:rPr>
            <w:rFonts w:cs="Times New Roman"/>
            <w:color w:val="000000" w:themeColor="text1"/>
            <w:spacing w:val="37"/>
            <w:sz w:val="24"/>
            <w:szCs w:val="24"/>
            <w:lang w:val="ru-RU"/>
          </w:rPr>
          <w:t xml:space="preserve"> </w:t>
        </w:r>
        <w:r w:rsidRPr="005A67F7">
          <w:rPr>
            <w:rFonts w:cs="Times New Roman"/>
            <w:color w:val="000000" w:themeColor="text1"/>
            <w:sz w:val="24"/>
            <w:szCs w:val="24"/>
            <w:lang w:val="ru-RU"/>
          </w:rPr>
          <w:t>формат</w:t>
        </w:r>
        <w:r w:rsidRPr="005A67F7">
          <w:rPr>
            <w:rFonts w:cs="Times New Roman"/>
            <w:color w:val="000000" w:themeColor="text1"/>
            <w:spacing w:val="-1"/>
            <w:sz w:val="24"/>
            <w:szCs w:val="24"/>
            <w:lang w:val="ru-RU"/>
          </w:rPr>
          <w:t xml:space="preserve"> </w:t>
        </w:r>
      </w:hyperlink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бм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на</w:t>
      </w:r>
      <w:r w:rsidRPr="005A67F7">
        <w:rPr>
          <w:rFonts w:cs="Times New Roman"/>
          <w:color w:val="000000" w:themeColor="text1"/>
          <w:spacing w:val="39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д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а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ы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, ос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ов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а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й</w:t>
      </w:r>
      <w:r w:rsidRPr="005A67F7">
        <w:rPr>
          <w:rFonts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на</w:t>
      </w:r>
      <w:r w:rsidRPr="005A67F7">
        <w:rPr>
          <w:rFonts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hyperlink r:id="rId6">
        <w:r w:rsidRPr="005A67F7">
          <w:rPr>
            <w:rFonts w:cs="Times New Roman"/>
            <w:color w:val="000000" w:themeColor="text1"/>
            <w:sz w:val="24"/>
            <w:szCs w:val="24"/>
          </w:rPr>
          <w:t>J</w:t>
        </w:r>
        <w:r w:rsidRPr="005A67F7">
          <w:rPr>
            <w:rFonts w:cs="Times New Roman"/>
            <w:color w:val="000000" w:themeColor="text1"/>
            <w:spacing w:val="-3"/>
            <w:sz w:val="24"/>
            <w:szCs w:val="24"/>
          </w:rPr>
          <w:t>a</w:t>
        </w:r>
        <w:r w:rsidRPr="005A67F7">
          <w:rPr>
            <w:rFonts w:cs="Times New Roman"/>
            <w:color w:val="000000" w:themeColor="text1"/>
            <w:sz w:val="24"/>
            <w:szCs w:val="24"/>
          </w:rPr>
          <w:t>v</w:t>
        </w:r>
        <w:r w:rsidRPr="005A67F7">
          <w:rPr>
            <w:rFonts w:cs="Times New Roman"/>
            <w:color w:val="000000" w:themeColor="text1"/>
            <w:spacing w:val="-3"/>
            <w:sz w:val="24"/>
            <w:szCs w:val="24"/>
          </w:rPr>
          <w:t>a</w:t>
        </w:r>
        <w:r w:rsidRPr="005A67F7">
          <w:rPr>
            <w:rFonts w:cs="Times New Roman"/>
            <w:color w:val="000000" w:themeColor="text1"/>
            <w:sz w:val="24"/>
            <w:szCs w:val="24"/>
          </w:rPr>
          <w:t>Scr</w:t>
        </w:r>
        <w:r w:rsidRPr="005A67F7">
          <w:rPr>
            <w:rFonts w:cs="Times New Roman"/>
            <w:color w:val="000000" w:themeColor="text1"/>
            <w:spacing w:val="-2"/>
            <w:sz w:val="24"/>
            <w:szCs w:val="24"/>
          </w:rPr>
          <w:t>i</w:t>
        </w:r>
        <w:r w:rsidRPr="005A67F7">
          <w:rPr>
            <w:rFonts w:cs="Times New Roman"/>
            <w:color w:val="000000" w:themeColor="text1"/>
            <w:sz w:val="24"/>
            <w:szCs w:val="24"/>
          </w:rPr>
          <w:t>pt</w:t>
        </w:r>
        <w:r w:rsidRPr="005A67F7">
          <w:rPr>
            <w:rFonts w:cs="Times New Roman"/>
            <w:color w:val="000000" w:themeColor="text1"/>
            <w:spacing w:val="-1"/>
            <w:sz w:val="24"/>
            <w:szCs w:val="24"/>
            <w:lang w:val="ru-RU"/>
          </w:rPr>
          <w:t xml:space="preserve"> </w:t>
        </w:r>
      </w:hyperlink>
      <w:r w:rsidRPr="005A67F7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бы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чн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с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п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ль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з</w:t>
      </w:r>
      <w:r w:rsidRPr="005A67F7">
        <w:rPr>
          <w:rFonts w:cs="Times New Roman"/>
          <w:color w:val="000000" w:themeColor="text1"/>
          <w:spacing w:val="-5"/>
          <w:sz w:val="24"/>
          <w:szCs w:val="24"/>
          <w:lang w:val="ru-RU"/>
        </w:rPr>
        <w:t>у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емый</w:t>
      </w:r>
      <w:r w:rsidRPr="005A67F7">
        <w:rPr>
          <w:rFonts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име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нн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Pr="005A67F7">
        <w:rPr>
          <w:rFonts w:cs="Times New Roman"/>
          <w:color w:val="000000" w:themeColor="text1"/>
          <w:spacing w:val="38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с</w:t>
      </w:r>
      <w:r w:rsidRPr="005A67F7">
        <w:rPr>
          <w:rFonts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этим</w:t>
      </w:r>
      <w:r w:rsidRPr="005A67F7">
        <w:rPr>
          <w:rFonts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язы</w:t>
      </w: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к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ом.</w:t>
      </w:r>
      <w:r w:rsidRPr="005A67F7">
        <w:rPr>
          <w:rFonts w:cs="Times New Roman"/>
          <w:color w:val="000000" w:themeColor="text1"/>
          <w:spacing w:val="37"/>
          <w:sz w:val="24"/>
          <w:szCs w:val="24"/>
          <w:lang w:val="ru-RU"/>
        </w:rPr>
        <w:t xml:space="preserve"> </w:t>
      </w:r>
    </w:p>
    <w:p w:rsidR="004A3EE6" w:rsidRPr="005A67F7" w:rsidRDefault="004A3EE6" w:rsidP="005A67F7">
      <w:pPr>
        <w:pStyle w:val="a5"/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>Для формирования запроса необходимо в адресной строке после адреса страницы ввести "?", а затем один или несколько параметров запроса. Например: "</w:t>
      </w:r>
      <w:r w:rsidR="001574F3" w:rsidRPr="001574F3">
        <w:rPr>
          <w:lang w:val="ru-RU"/>
        </w:rPr>
        <w:t xml:space="preserve"> 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>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Pr="005A67F7">
        <w:rPr>
          <w:rFonts w:cs="Times New Roman"/>
          <w:color w:val="000000" w:themeColor="text1"/>
          <w:sz w:val="24"/>
          <w:szCs w:val="24"/>
        </w:rPr>
        <w:t>pageSize</w:t>
      </w:r>
      <w:proofErr w:type="spellEnd"/>
      <w:r w:rsidR="001574F3">
        <w:rPr>
          <w:rFonts w:cs="Times New Roman"/>
          <w:color w:val="000000" w:themeColor="text1"/>
          <w:sz w:val="24"/>
          <w:szCs w:val="24"/>
          <w:lang w:val="ru-RU"/>
        </w:rPr>
        <w:t>=10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>00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"</w:t>
      </w:r>
      <w:r w:rsidR="00D32097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:rsidR="0084321F" w:rsidRPr="005A67F7" w:rsidRDefault="0084321F" w:rsidP="005A67F7">
      <w:pPr>
        <w:pStyle w:val="a5"/>
        <w:tabs>
          <w:tab w:val="left" w:pos="1491"/>
          <w:tab w:val="left" w:pos="2603"/>
          <w:tab w:val="left" w:pos="4865"/>
          <w:tab w:val="left" w:pos="6815"/>
          <w:tab w:val="left" w:pos="7750"/>
          <w:tab w:val="left" w:pos="8313"/>
        </w:tabs>
        <w:spacing w:before="0"/>
        <w:ind w:left="-567" w:firstLine="709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Для </w:t>
      </w:r>
      <w:r w:rsidRPr="005A67F7">
        <w:rPr>
          <w:rFonts w:cs="Times New Roman"/>
          <w:color w:val="000000" w:themeColor="text1"/>
          <w:spacing w:val="-2"/>
          <w:sz w:val="24"/>
          <w:szCs w:val="24"/>
        </w:rPr>
        <w:t>A</w:t>
      </w:r>
      <w:r w:rsidRPr="005A67F7">
        <w:rPr>
          <w:rFonts w:cs="Times New Roman"/>
          <w:color w:val="000000" w:themeColor="text1"/>
          <w:sz w:val="24"/>
          <w:szCs w:val="24"/>
        </w:rPr>
        <w:t>PI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предусмотрены 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следующие параметры запросов:</w:t>
      </w:r>
    </w:p>
    <w:p w:rsidR="007D0D7D" w:rsidRPr="005A67F7" w:rsidRDefault="00D32097" w:rsidP="004A0931">
      <w:pPr>
        <w:pStyle w:val="a5"/>
        <w:numPr>
          <w:ilvl w:val="0"/>
          <w:numId w:val="1"/>
        </w:numPr>
        <w:tabs>
          <w:tab w:val="left" w:pos="426"/>
          <w:tab w:val="left" w:pos="567"/>
          <w:tab w:val="left" w:pos="709"/>
          <w:tab w:val="left" w:pos="6815"/>
          <w:tab w:val="left" w:pos="7750"/>
          <w:tab w:val="left" w:pos="8313"/>
        </w:tabs>
        <w:spacing w:before="0"/>
        <w:ind w:left="-567" w:firstLine="993"/>
        <w:rPr>
          <w:rFonts w:cs="Times New Roman"/>
          <w:color w:val="000000" w:themeColor="text1"/>
          <w:spacing w:val="-2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Параметр </w:t>
      </w:r>
      <w:proofErr w:type="spellStart"/>
      <w:r w:rsidR="00467B0B" w:rsidRPr="005A67F7">
        <w:rPr>
          <w:rFonts w:cs="Times New Roman"/>
          <w:color w:val="000000" w:themeColor="text1"/>
          <w:sz w:val="24"/>
          <w:szCs w:val="24"/>
        </w:rPr>
        <w:t>p</w:t>
      </w:r>
      <w:r w:rsidR="007D0D7D" w:rsidRPr="005A67F7">
        <w:rPr>
          <w:rFonts w:cs="Times New Roman"/>
          <w:color w:val="000000" w:themeColor="text1"/>
          <w:sz w:val="24"/>
          <w:szCs w:val="24"/>
        </w:rPr>
        <w:t>ageSize</w:t>
      </w:r>
      <w:proofErr w:type="spellEnd"/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-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задает 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число отображаемых элементов на одной стра</w:t>
      </w:r>
      <w:r w:rsidR="004F62CE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нице. Минимум на одной странице может быть отображен 1 элемент, максимум - 1000. </w:t>
      </w:r>
      <w:r w:rsidR="007D0D7D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П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о </w:t>
      </w:r>
      <w:r w:rsidR="007D0D7D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мо</w:t>
      </w:r>
      <w:r w:rsidR="007D0D7D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ч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а</w:t>
      </w:r>
      <w:r w:rsidR="007D0D7D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н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ию выводится</w:t>
      </w:r>
      <w:r w:rsidR="007D0D7D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10</w:t>
      </w:r>
      <w:r w:rsidR="007D0D7D"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="007D0D7D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э</w:t>
      </w:r>
      <w:r w:rsidR="007D0D7D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ем</w:t>
      </w:r>
      <w:r w:rsidR="007D0D7D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="007D0D7D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т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ов.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802F3F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Чтобы изменить количество элементов на одной странице нужно ввести, например: 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="007D0D7D" w:rsidRPr="005A67F7">
        <w:rPr>
          <w:rFonts w:cs="Times New Roman"/>
          <w:color w:val="000000" w:themeColor="text1"/>
          <w:sz w:val="24"/>
          <w:szCs w:val="24"/>
        </w:rPr>
        <w:t>pageSize</w:t>
      </w:r>
      <w:proofErr w:type="spellEnd"/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=1000", количество отобр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а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жаемых элементов на одной странице станет 1000</w:t>
      </w:r>
      <w:r w:rsidR="004D2A2D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:rsidR="0084321F" w:rsidRPr="005A67F7" w:rsidRDefault="00D32097" w:rsidP="004A0931">
      <w:pPr>
        <w:pStyle w:val="a5"/>
        <w:numPr>
          <w:ilvl w:val="0"/>
          <w:numId w:val="1"/>
        </w:numPr>
        <w:tabs>
          <w:tab w:val="left" w:pos="426"/>
          <w:tab w:val="left" w:pos="567"/>
          <w:tab w:val="left" w:pos="709"/>
          <w:tab w:val="left" w:pos="6815"/>
          <w:tab w:val="left" w:pos="7750"/>
          <w:tab w:val="left" w:pos="8313"/>
        </w:tabs>
        <w:spacing w:before="0"/>
        <w:ind w:left="-567" w:firstLine="993"/>
        <w:rPr>
          <w:rFonts w:cs="Times New Roman"/>
          <w:color w:val="000000" w:themeColor="text1"/>
          <w:spacing w:val="-2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Параметр </w:t>
      </w:r>
      <w:proofErr w:type="spellStart"/>
      <w:r w:rsidR="007D0D7D" w:rsidRPr="005A67F7">
        <w:rPr>
          <w:rFonts w:cs="Times New Roman"/>
          <w:color w:val="000000" w:themeColor="text1"/>
          <w:sz w:val="24"/>
          <w:szCs w:val="24"/>
        </w:rPr>
        <w:t>pageNum</w:t>
      </w:r>
      <w:proofErr w:type="spellEnd"/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-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задает номер отображаемой страницы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.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Если в запросе указать 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="007D0D7D" w:rsidRPr="005A67F7">
        <w:rPr>
          <w:rFonts w:cs="Times New Roman"/>
          <w:color w:val="000000" w:themeColor="text1"/>
          <w:sz w:val="24"/>
          <w:szCs w:val="24"/>
        </w:rPr>
        <w:t>pageNum</w:t>
      </w:r>
      <w:proofErr w:type="spellEnd"/>
      <w:r w:rsidR="007D0D7D" w:rsidRPr="005A67F7">
        <w:rPr>
          <w:rFonts w:cs="Times New Roman"/>
          <w:color w:val="000000" w:themeColor="text1"/>
          <w:sz w:val="24"/>
          <w:szCs w:val="24"/>
          <w:lang w:val="ru-RU"/>
        </w:rPr>
        <w:t>=2" в ответе отобразится 2 страница</w:t>
      </w:r>
      <w:r w:rsidR="004D2A2D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1D47FC">
        <w:rPr>
          <w:rFonts w:cs="Times New Roman"/>
          <w:color w:val="000000" w:themeColor="text1"/>
          <w:sz w:val="24"/>
          <w:szCs w:val="24"/>
          <w:lang w:val="ru-RU"/>
        </w:rPr>
        <w:t xml:space="preserve">При совместном использовании параметров </w:t>
      </w:r>
      <w:proofErr w:type="spellStart"/>
      <w:r w:rsidR="001D47FC" w:rsidRPr="005A67F7">
        <w:rPr>
          <w:rFonts w:cs="Times New Roman"/>
          <w:color w:val="000000" w:themeColor="text1"/>
          <w:sz w:val="24"/>
          <w:szCs w:val="24"/>
        </w:rPr>
        <w:t>pageNum</w:t>
      </w:r>
      <w:proofErr w:type="spellEnd"/>
      <w:r w:rsidR="001D47FC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1D47FC">
        <w:rPr>
          <w:rFonts w:cs="Times New Roman"/>
          <w:color w:val="000000" w:themeColor="text1"/>
          <w:sz w:val="24"/>
          <w:szCs w:val="24"/>
          <w:lang w:val="ru-RU"/>
        </w:rPr>
        <w:t xml:space="preserve">и </w:t>
      </w:r>
      <w:r w:rsidR="00BC6DFC" w:rsidRPr="005A67F7">
        <w:rPr>
          <w:rFonts w:cs="Times New Roman"/>
          <w:color w:val="000000" w:themeColor="text1"/>
          <w:sz w:val="24"/>
          <w:szCs w:val="24"/>
        </w:rPr>
        <w:t>offset</w:t>
      </w:r>
      <w:r w:rsidR="001D47FC">
        <w:rPr>
          <w:rFonts w:cs="Times New Roman"/>
          <w:color w:val="000000" w:themeColor="text1"/>
          <w:sz w:val="24"/>
          <w:szCs w:val="24"/>
          <w:lang w:val="ru-RU"/>
        </w:rPr>
        <w:t xml:space="preserve"> приоритетным будет параметр </w:t>
      </w:r>
      <w:r w:rsidR="001D47FC" w:rsidRPr="005A67F7">
        <w:rPr>
          <w:rFonts w:cs="Times New Roman"/>
          <w:color w:val="000000" w:themeColor="text1"/>
          <w:sz w:val="24"/>
          <w:szCs w:val="24"/>
        </w:rPr>
        <w:t>offset</w:t>
      </w:r>
      <w:r w:rsidR="001D47FC">
        <w:rPr>
          <w:rFonts w:cs="Times New Roman"/>
          <w:color w:val="000000" w:themeColor="text1"/>
          <w:sz w:val="24"/>
          <w:szCs w:val="24"/>
          <w:lang w:val="ru-RU"/>
        </w:rPr>
        <w:t>, так как позволяет более точно задать позицию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:rsidR="00CF25FD" w:rsidRPr="005A67F7" w:rsidRDefault="00D32097" w:rsidP="004A0931">
      <w:pPr>
        <w:pStyle w:val="a5"/>
        <w:numPr>
          <w:ilvl w:val="0"/>
          <w:numId w:val="1"/>
        </w:numPr>
        <w:tabs>
          <w:tab w:val="left" w:pos="426"/>
          <w:tab w:val="left" w:pos="567"/>
          <w:tab w:val="left" w:pos="709"/>
          <w:tab w:val="left" w:pos="6815"/>
          <w:tab w:val="left" w:pos="7750"/>
          <w:tab w:val="left" w:pos="8313"/>
        </w:tabs>
        <w:spacing w:before="0"/>
        <w:ind w:left="-567" w:firstLine="993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Параметр 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offset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- задает номер элемента, с которого нужно начать вывод данных.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Если в запросе указать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offset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=100", вывод данных начнется с</w:t>
      </w:r>
      <w:r w:rsidR="00171734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10</w:t>
      </w:r>
      <w:r w:rsidR="00171734">
        <w:rPr>
          <w:rFonts w:cs="Times New Roman"/>
          <w:color w:val="000000" w:themeColor="text1"/>
          <w:sz w:val="24"/>
          <w:szCs w:val="24"/>
          <w:lang w:val="ru-RU"/>
        </w:rPr>
        <w:t>1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го элемента.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1D47FC" w:rsidRPr="001D47FC">
        <w:rPr>
          <w:rFonts w:cs="Times New Roman"/>
          <w:color w:val="000000" w:themeColor="text1"/>
          <w:sz w:val="24"/>
          <w:szCs w:val="24"/>
          <w:lang w:val="ru-RU"/>
        </w:rPr>
        <w:t xml:space="preserve">При совместном использовании параметров </w:t>
      </w:r>
      <w:proofErr w:type="spellStart"/>
      <w:r w:rsidR="001D47FC" w:rsidRPr="001D47FC">
        <w:rPr>
          <w:rFonts w:cs="Times New Roman"/>
          <w:color w:val="000000" w:themeColor="text1"/>
          <w:sz w:val="24"/>
          <w:szCs w:val="24"/>
        </w:rPr>
        <w:t>pageNum</w:t>
      </w:r>
      <w:proofErr w:type="spellEnd"/>
      <w:r w:rsidR="001D47FC" w:rsidRPr="001D47FC">
        <w:rPr>
          <w:rFonts w:cs="Times New Roman"/>
          <w:color w:val="000000" w:themeColor="text1"/>
          <w:sz w:val="24"/>
          <w:szCs w:val="24"/>
          <w:lang w:val="ru-RU"/>
        </w:rPr>
        <w:t xml:space="preserve"> и </w:t>
      </w:r>
      <w:r w:rsidR="001D47FC" w:rsidRPr="001D47FC">
        <w:rPr>
          <w:rFonts w:cs="Times New Roman"/>
          <w:color w:val="000000" w:themeColor="text1"/>
          <w:sz w:val="24"/>
          <w:szCs w:val="24"/>
        </w:rPr>
        <w:t>offset</w:t>
      </w:r>
      <w:r w:rsidR="001D47FC" w:rsidRPr="001D47FC">
        <w:rPr>
          <w:rFonts w:cs="Times New Roman"/>
          <w:color w:val="000000" w:themeColor="text1"/>
          <w:sz w:val="24"/>
          <w:szCs w:val="24"/>
          <w:lang w:val="ru-RU"/>
        </w:rPr>
        <w:t xml:space="preserve"> приоритетным будет параметр </w:t>
      </w:r>
      <w:r w:rsidR="001D47FC" w:rsidRPr="001D47FC">
        <w:rPr>
          <w:rFonts w:cs="Times New Roman"/>
          <w:color w:val="000000" w:themeColor="text1"/>
          <w:sz w:val="24"/>
          <w:szCs w:val="24"/>
        </w:rPr>
        <w:t>offset</w:t>
      </w:r>
      <w:r w:rsidR="001D47FC" w:rsidRPr="001D47FC">
        <w:rPr>
          <w:rFonts w:cs="Times New Roman"/>
          <w:color w:val="000000" w:themeColor="text1"/>
          <w:sz w:val="24"/>
          <w:szCs w:val="24"/>
          <w:lang w:val="ru-RU"/>
        </w:rPr>
        <w:t>, так как позволяет более точно задать позицию.</w:t>
      </w:r>
    </w:p>
    <w:p w:rsidR="00CF25FD" w:rsidRPr="005A67F7" w:rsidRDefault="00D32097" w:rsidP="004A0931">
      <w:pPr>
        <w:pStyle w:val="a5"/>
        <w:numPr>
          <w:ilvl w:val="0"/>
          <w:numId w:val="1"/>
        </w:numPr>
        <w:tabs>
          <w:tab w:val="left" w:pos="426"/>
          <w:tab w:val="left" w:pos="567"/>
          <w:tab w:val="left" w:pos="709"/>
          <w:tab w:val="left" w:pos="6815"/>
          <w:tab w:val="left" w:pos="7750"/>
          <w:tab w:val="left" w:pos="8313"/>
        </w:tabs>
        <w:spacing w:before="0"/>
        <w:ind w:left="-567" w:firstLine="993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Параметр 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f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</w:rPr>
        <w:t>i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e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</w:rPr>
        <w:t>ld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s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-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позволяет вывести</w:t>
      </w:r>
      <w:r w:rsidR="00EC4C73" w:rsidRPr="005A67F7">
        <w:rPr>
          <w:rFonts w:cs="Times New Roman"/>
          <w:color w:val="000000" w:themeColor="text1"/>
          <w:spacing w:val="31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в</w:t>
      </w:r>
      <w:r w:rsidR="00EC4C73" w:rsidRPr="005A67F7">
        <w:rPr>
          <w:rFonts w:cs="Times New Roman"/>
          <w:color w:val="000000" w:themeColor="text1"/>
          <w:spacing w:val="32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от</w:t>
      </w:r>
      <w:r w:rsidR="00EC4C73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в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ет</w:t>
      </w:r>
      <w:r w:rsidR="00EC4C73" w:rsidRPr="005A67F7">
        <w:rPr>
          <w:rFonts w:cs="Times New Roman"/>
          <w:color w:val="000000" w:themeColor="text1"/>
          <w:spacing w:val="32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то</w:t>
      </w:r>
      <w:r w:rsidR="00EC4C73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ль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ко</w:t>
      </w:r>
      <w:r w:rsidR="00EC4C73" w:rsidRPr="005A67F7">
        <w:rPr>
          <w:rFonts w:cs="Times New Roman"/>
          <w:color w:val="000000" w:themeColor="text1"/>
          <w:spacing w:val="32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запрош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ы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атр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б</w:t>
      </w:r>
      <w:r w:rsidR="00EC4C73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т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ы</w:t>
      </w:r>
      <w:r w:rsidR="00EC4C73" w:rsidRPr="005A67F7">
        <w:rPr>
          <w:rFonts w:cs="Times New Roman"/>
          <w:color w:val="000000" w:themeColor="text1"/>
          <w:spacing w:val="17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э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л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м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нт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о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в</w:t>
      </w:r>
      <w:r w:rsidR="00EC4C73" w:rsidRPr="005A67F7">
        <w:rPr>
          <w:rFonts w:cs="Times New Roman"/>
          <w:color w:val="000000" w:themeColor="text1"/>
          <w:spacing w:val="17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д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а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н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ны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х.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В отчете </w:t>
      </w:r>
      <w:r w:rsidR="00AE37F4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используются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 такие </w:t>
      </w:r>
      <w:r w:rsidR="00951429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атрибуты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как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</w:rPr>
        <w:t>name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</w:rPr>
        <w:t>code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</w:rPr>
        <w:t>address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</w:rPr>
        <w:t>status</w:t>
      </w:r>
      <w:r w:rsidR="00AE37F4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и 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</w:rPr>
        <w:t>date</w:t>
      </w:r>
      <w:r w:rsidR="00721B1E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. 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Н</w:t>
      </w:r>
      <w:r w:rsidR="00EC4C73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ж</w:t>
      </w:r>
      <w:r w:rsidR="00EC4C73"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>н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ые</w:t>
      </w:r>
      <w:r w:rsidR="00EC4C73" w:rsidRPr="005A67F7">
        <w:rPr>
          <w:rFonts w:cs="Times New Roman"/>
          <w:color w:val="000000" w:themeColor="text1"/>
          <w:spacing w:val="16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атр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и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б</w:t>
      </w:r>
      <w:r w:rsidR="00EC4C73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ты</w:t>
      </w:r>
      <w:r w:rsidR="00EC4C73" w:rsidRPr="005A67F7">
        <w:rPr>
          <w:rFonts w:cs="Times New Roman"/>
          <w:color w:val="000000" w:themeColor="text1"/>
          <w:spacing w:val="19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п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>р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ч</w:t>
      </w:r>
      <w:r w:rsidR="00EC4C73"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>и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с</w:t>
      </w:r>
      <w:r w:rsidR="00EC4C73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л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я</w:t>
      </w:r>
      <w:r w:rsidR="00EC4C73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>ю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тся</w:t>
      </w:r>
      <w:r w:rsidR="00EC4C73" w:rsidRPr="005A67F7">
        <w:rPr>
          <w:rFonts w:cs="Times New Roman"/>
          <w:color w:val="000000" w:themeColor="text1"/>
          <w:spacing w:val="18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ч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е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рез</w:t>
      </w:r>
      <w:r w:rsidR="00EC4C73" w:rsidRPr="005A67F7">
        <w:rPr>
          <w:rFonts w:cs="Times New Roman"/>
          <w:color w:val="000000" w:themeColor="text1"/>
          <w:spacing w:val="18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з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а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п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ят</w:t>
      </w:r>
      <w:r w:rsidR="00EC4C73" w:rsidRPr="005A67F7">
        <w:rPr>
          <w:rFonts w:cs="Times New Roman"/>
          <w:color w:val="000000" w:themeColor="text1"/>
          <w:spacing w:val="-4"/>
          <w:sz w:val="24"/>
          <w:szCs w:val="24"/>
          <w:lang w:val="ru-RU"/>
        </w:rPr>
        <w:t>у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ю в</w:t>
      </w:r>
      <w:r w:rsidR="00EC4C73" w:rsidRPr="005A67F7">
        <w:rPr>
          <w:rFonts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па</w:t>
      </w:r>
      <w:r w:rsidR="00EC4C73"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>р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а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мет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р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ах</w:t>
      </w:r>
      <w:r w:rsidR="00EC4C73" w:rsidRPr="005A67F7">
        <w:rPr>
          <w:rFonts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з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а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п</w:t>
      </w:r>
      <w:r w:rsidR="00EC4C73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>р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о</w:t>
      </w:r>
      <w:r w:rsidR="00EC4C73" w:rsidRPr="005A67F7">
        <w:rPr>
          <w:rFonts w:cs="Times New Roman"/>
          <w:color w:val="000000" w:themeColor="text1"/>
          <w:spacing w:val="-3"/>
          <w:sz w:val="24"/>
          <w:szCs w:val="24"/>
          <w:lang w:val="ru-RU"/>
        </w:rPr>
        <w:t>с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а.</w:t>
      </w:r>
      <w:r w:rsidR="00721B1E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FF0B94" w:rsidRPr="005A67F7">
        <w:rPr>
          <w:rFonts w:cs="Times New Roman"/>
          <w:color w:val="000000" w:themeColor="text1"/>
          <w:spacing w:val="2"/>
          <w:sz w:val="24"/>
          <w:szCs w:val="24"/>
          <w:lang w:val="ru-RU"/>
        </w:rPr>
        <w:t xml:space="preserve">Например, если в адресную строку браузера </w:t>
      </w:r>
      <w:r w:rsidR="00721B1E" w:rsidRPr="005A67F7">
        <w:rPr>
          <w:rFonts w:cs="Times New Roman"/>
          <w:color w:val="000000" w:themeColor="text1"/>
          <w:spacing w:val="2"/>
          <w:sz w:val="24"/>
          <w:szCs w:val="24"/>
          <w:lang w:val="ru-RU"/>
        </w:rPr>
        <w:t>ввести</w:t>
      </w:r>
      <w:r w:rsidR="00FF0B94" w:rsidRPr="005A67F7">
        <w:rPr>
          <w:rFonts w:cs="Times New Roman"/>
          <w:color w:val="000000" w:themeColor="text1"/>
          <w:spacing w:val="2"/>
          <w:sz w:val="24"/>
          <w:szCs w:val="24"/>
          <w:lang w:val="ru-RU"/>
        </w:rPr>
        <w:t xml:space="preserve"> 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CF25FD" w:rsidRPr="005A67F7">
        <w:rPr>
          <w:rFonts w:cs="Times New Roman"/>
          <w:color w:val="000000" w:themeColor="text1"/>
          <w:spacing w:val="2"/>
          <w:sz w:val="24"/>
          <w:szCs w:val="24"/>
          <w:lang w:val="ru-RU"/>
        </w:rPr>
        <w:t>?</w:t>
      </w:r>
      <w:r w:rsidR="00CF25FD" w:rsidRPr="005A67F7">
        <w:rPr>
          <w:rFonts w:cs="Times New Roman"/>
          <w:color w:val="000000" w:themeColor="text1"/>
          <w:sz w:val="24"/>
          <w:szCs w:val="24"/>
        </w:rPr>
        <w:t>f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</w:rPr>
        <w:t>i</w:t>
      </w:r>
      <w:r w:rsidR="00CF25FD" w:rsidRPr="005A67F7">
        <w:rPr>
          <w:rFonts w:cs="Times New Roman"/>
          <w:color w:val="000000" w:themeColor="text1"/>
          <w:sz w:val="24"/>
          <w:szCs w:val="24"/>
        </w:rPr>
        <w:t>e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</w:rPr>
        <w:t>ld</w:t>
      </w:r>
      <w:r w:rsidR="00CF25FD" w:rsidRPr="005A67F7">
        <w:rPr>
          <w:rFonts w:cs="Times New Roman"/>
          <w:color w:val="000000" w:themeColor="text1"/>
          <w:sz w:val="24"/>
          <w:szCs w:val="24"/>
        </w:rPr>
        <w:t>s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=</w:t>
      </w:r>
      <w:r w:rsidR="00CF25FD" w:rsidRPr="005A67F7">
        <w:rPr>
          <w:rFonts w:cs="Times New Roman"/>
          <w:color w:val="000000" w:themeColor="text1"/>
          <w:spacing w:val="-2"/>
          <w:sz w:val="24"/>
          <w:szCs w:val="24"/>
        </w:rPr>
        <w:t>n</w:t>
      </w:r>
      <w:r w:rsidR="00CF25FD" w:rsidRPr="005A67F7">
        <w:rPr>
          <w:rFonts w:cs="Times New Roman"/>
          <w:color w:val="000000" w:themeColor="text1"/>
          <w:spacing w:val="2"/>
          <w:sz w:val="24"/>
          <w:szCs w:val="24"/>
        </w:rPr>
        <w:t>a</w:t>
      </w:r>
      <w:r w:rsidR="00CF25FD" w:rsidRPr="005A67F7">
        <w:rPr>
          <w:rFonts w:cs="Times New Roman"/>
          <w:color w:val="000000" w:themeColor="text1"/>
          <w:spacing w:val="-5"/>
          <w:sz w:val="24"/>
          <w:szCs w:val="24"/>
        </w:rPr>
        <w:t>m</w:t>
      </w:r>
      <w:r w:rsidR="00CF25FD" w:rsidRPr="005A67F7">
        <w:rPr>
          <w:rFonts w:cs="Times New Roman"/>
          <w:color w:val="000000" w:themeColor="text1"/>
          <w:sz w:val="24"/>
          <w:szCs w:val="24"/>
        </w:rPr>
        <w:t>e</w:t>
      </w:r>
      <w:r w:rsidR="00CF25FD" w:rsidRPr="005A67F7">
        <w:rPr>
          <w:rFonts w:cs="Times New Roman"/>
          <w:color w:val="000000" w:themeColor="text1"/>
          <w:sz w:val="24"/>
          <w:szCs w:val="24"/>
          <w:lang w:val="ru-RU"/>
        </w:rPr>
        <w:t>,</w:t>
      </w:r>
      <w:r w:rsidR="00FF0B94" w:rsidRPr="005A67F7">
        <w:rPr>
          <w:rFonts w:cs="Times New Roman"/>
          <w:color w:val="000000" w:themeColor="text1"/>
          <w:sz w:val="24"/>
          <w:szCs w:val="24"/>
        </w:rPr>
        <w:t>code</w:t>
      </w:r>
      <w:r w:rsidR="00FF0B94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", то в ответ выведутся только атрибуты </w:t>
      </w:r>
      <w:r w:rsidR="00FF0B94" w:rsidRPr="005A67F7">
        <w:rPr>
          <w:rFonts w:cs="Times New Roman"/>
          <w:color w:val="000000" w:themeColor="text1"/>
          <w:spacing w:val="-2"/>
          <w:sz w:val="24"/>
          <w:szCs w:val="24"/>
        </w:rPr>
        <w:t>n</w:t>
      </w:r>
      <w:r w:rsidR="00FF0B94" w:rsidRPr="005A67F7">
        <w:rPr>
          <w:rFonts w:cs="Times New Roman"/>
          <w:color w:val="000000" w:themeColor="text1"/>
          <w:spacing w:val="2"/>
          <w:sz w:val="24"/>
          <w:szCs w:val="24"/>
        </w:rPr>
        <w:t>a</w:t>
      </w:r>
      <w:r w:rsidR="00FF0B94" w:rsidRPr="005A67F7">
        <w:rPr>
          <w:rFonts w:cs="Times New Roman"/>
          <w:color w:val="000000" w:themeColor="text1"/>
          <w:spacing w:val="-5"/>
          <w:sz w:val="24"/>
          <w:szCs w:val="24"/>
        </w:rPr>
        <w:t>m</w:t>
      </w:r>
      <w:r w:rsidR="00FF0B94" w:rsidRPr="005A67F7">
        <w:rPr>
          <w:rFonts w:cs="Times New Roman"/>
          <w:color w:val="000000" w:themeColor="text1"/>
          <w:sz w:val="24"/>
          <w:szCs w:val="24"/>
        </w:rPr>
        <w:t>e</w:t>
      </w:r>
      <w:r w:rsidR="00FF0B94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и </w:t>
      </w:r>
      <w:r w:rsidR="00FF0B94" w:rsidRPr="005A67F7">
        <w:rPr>
          <w:rFonts w:cs="Times New Roman"/>
          <w:color w:val="000000" w:themeColor="text1"/>
          <w:sz w:val="24"/>
          <w:szCs w:val="24"/>
        </w:rPr>
        <w:t>code</w:t>
      </w:r>
      <w:r w:rsidR="00FF0B94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:rsidR="00184E44" w:rsidRPr="005A67F7" w:rsidRDefault="00D32097" w:rsidP="004A0931">
      <w:pPr>
        <w:pStyle w:val="a5"/>
        <w:numPr>
          <w:ilvl w:val="0"/>
          <w:numId w:val="1"/>
        </w:numPr>
        <w:tabs>
          <w:tab w:val="left" w:pos="426"/>
          <w:tab w:val="left" w:pos="567"/>
          <w:tab w:val="left" w:pos="709"/>
        </w:tabs>
        <w:spacing w:before="0"/>
        <w:ind w:left="-567" w:firstLine="993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Параметр 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filter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. </w:t>
      </w:r>
      <w:r w:rsidR="004A78D9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При помощи параметра </w:t>
      </w:r>
      <w:r w:rsidR="004A78D9" w:rsidRPr="005A67F7">
        <w:rPr>
          <w:rFonts w:cs="Times New Roman"/>
          <w:color w:val="000000" w:themeColor="text1"/>
          <w:sz w:val="24"/>
          <w:szCs w:val="24"/>
        </w:rPr>
        <w:t>filter</w:t>
      </w:r>
      <w:r w:rsidR="004A78D9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осуществля</w:t>
      </w:r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>ется</w:t>
      </w:r>
      <w:r w:rsidR="004726F0">
        <w:rPr>
          <w:rFonts w:cs="Times New Roman"/>
          <w:color w:val="000000" w:themeColor="text1"/>
          <w:sz w:val="24"/>
          <w:szCs w:val="24"/>
          <w:lang w:val="ru-RU"/>
        </w:rPr>
        <w:t xml:space="preserve"> поиск по атрибутам: 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</w:rPr>
        <w:t>name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</w:rPr>
        <w:t>code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</w:rPr>
        <w:t>address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</w:rPr>
        <w:t>status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 и </w:t>
      </w:r>
      <w:r w:rsidR="004726F0" w:rsidRPr="005A67F7">
        <w:rPr>
          <w:rFonts w:cs="Times New Roman"/>
          <w:color w:val="000000" w:themeColor="text1"/>
          <w:spacing w:val="-2"/>
          <w:sz w:val="24"/>
          <w:szCs w:val="24"/>
        </w:rPr>
        <w:t>date</w:t>
      </w:r>
      <w:r w:rsidR="00AE37F4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. 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Если в запрос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указать</w:t>
      </w:r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4A78D9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="004A78D9" w:rsidRPr="005A67F7">
        <w:rPr>
          <w:rFonts w:cs="Times New Roman"/>
          <w:color w:val="000000" w:themeColor="text1"/>
          <w:sz w:val="24"/>
          <w:szCs w:val="24"/>
        </w:rPr>
        <w:t>filter</w:t>
      </w:r>
      <w:r w:rsidR="0084321F" w:rsidRPr="005A67F7">
        <w:rPr>
          <w:rFonts w:cs="Times New Roman"/>
          <w:color w:val="000000" w:themeColor="text1"/>
          <w:sz w:val="24"/>
          <w:szCs w:val="24"/>
        </w:rPr>
        <w:t>name</w:t>
      </w:r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>=муниципальное</w:t>
      </w:r>
      <w:proofErr w:type="spellEnd"/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предприятие", то в ответ получим только те элементы у которых в наименовании встречается </w:t>
      </w:r>
      <w:r w:rsidR="001D47FC">
        <w:rPr>
          <w:rFonts w:cs="Times New Roman"/>
          <w:color w:val="000000" w:themeColor="text1"/>
          <w:sz w:val="24"/>
          <w:szCs w:val="24"/>
          <w:lang w:val="ru-RU"/>
        </w:rPr>
        <w:t>слово</w:t>
      </w:r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>сочетание "муниц</w:t>
      </w:r>
      <w:r w:rsidR="0084321F" w:rsidRPr="005A67F7">
        <w:rPr>
          <w:rFonts w:cs="Times New Roman"/>
          <w:color w:val="000000" w:themeColor="text1"/>
          <w:sz w:val="24"/>
          <w:szCs w:val="24"/>
          <w:lang w:val="ru-RU"/>
        </w:rPr>
        <w:t>и</w:t>
      </w:r>
      <w:r w:rsidR="004A0931">
        <w:rPr>
          <w:rFonts w:cs="Times New Roman"/>
          <w:color w:val="000000" w:themeColor="text1"/>
          <w:sz w:val="24"/>
          <w:szCs w:val="24"/>
          <w:lang w:val="ru-RU"/>
        </w:rPr>
        <w:t>пальное предприятие".</w:t>
      </w:r>
    </w:p>
    <w:p w:rsidR="00EC4C73" w:rsidRPr="005A67F7" w:rsidRDefault="00D32097" w:rsidP="004A0931">
      <w:pPr>
        <w:pStyle w:val="a5"/>
        <w:numPr>
          <w:ilvl w:val="0"/>
          <w:numId w:val="1"/>
        </w:numPr>
        <w:tabs>
          <w:tab w:val="left" w:pos="426"/>
          <w:tab w:val="left" w:pos="567"/>
          <w:tab w:val="left" w:pos="709"/>
        </w:tabs>
        <w:spacing w:before="0"/>
        <w:ind w:left="-567" w:firstLine="993"/>
        <w:rPr>
          <w:rFonts w:cs="Times New Roman"/>
          <w:color w:val="000000" w:themeColor="text1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Параметр </w:t>
      </w:r>
      <w:proofErr w:type="spellStart"/>
      <w:r w:rsidR="00EC4C73" w:rsidRPr="005A67F7">
        <w:rPr>
          <w:rFonts w:cs="Times New Roman"/>
          <w:color w:val="000000" w:themeColor="text1"/>
          <w:sz w:val="24"/>
          <w:szCs w:val="24"/>
        </w:rPr>
        <w:t>sortField</w:t>
      </w:r>
      <w:proofErr w:type="spellEnd"/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отвечает за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сортировк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у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данных по определенному атрибуту.</w:t>
      </w:r>
      <w:r w:rsidR="004A0931">
        <w:rPr>
          <w:rFonts w:cs="Times New Roman"/>
          <w:color w:val="000000" w:themeColor="text1"/>
          <w:sz w:val="24"/>
          <w:szCs w:val="24"/>
          <w:lang w:val="ru-RU"/>
        </w:rPr>
        <w:t xml:space="preserve"> Сортировка возможна по всем атрибутам: 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</w:rPr>
        <w:t>name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</w:rPr>
        <w:t>code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</w:rPr>
        <w:t>address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, 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</w:rPr>
        <w:t>status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 и 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</w:rPr>
        <w:t>date</w:t>
      </w:r>
      <w:r w:rsidR="004A0931" w:rsidRPr="005A67F7">
        <w:rPr>
          <w:rFonts w:cs="Times New Roman"/>
          <w:color w:val="000000" w:themeColor="text1"/>
          <w:spacing w:val="-2"/>
          <w:sz w:val="24"/>
          <w:szCs w:val="24"/>
          <w:lang w:val="ru-RU"/>
        </w:rPr>
        <w:t xml:space="preserve">. </w:t>
      </w:r>
      <w:r w:rsidR="004A0931">
        <w:rPr>
          <w:rFonts w:cs="Times New Roman"/>
          <w:color w:val="000000" w:themeColor="text1"/>
          <w:sz w:val="24"/>
          <w:szCs w:val="24"/>
          <w:lang w:val="ru-RU"/>
        </w:rPr>
        <w:t xml:space="preserve">  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="00EC4C73" w:rsidRPr="005A67F7">
        <w:rPr>
          <w:rFonts w:cs="Times New Roman"/>
          <w:color w:val="000000" w:themeColor="text1"/>
          <w:sz w:val="24"/>
          <w:szCs w:val="24"/>
        </w:rPr>
        <w:t>sortField</w:t>
      </w:r>
      <w:proofErr w:type="spellEnd"/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=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name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" - сортировка по атрибуту </w:t>
      </w:r>
      <w:r w:rsidR="00EC4C73" w:rsidRPr="005A67F7">
        <w:rPr>
          <w:rFonts w:cs="Times New Roman"/>
          <w:color w:val="000000" w:themeColor="text1"/>
          <w:sz w:val="24"/>
          <w:szCs w:val="24"/>
        </w:rPr>
        <w:t>name</w:t>
      </w:r>
      <w:r w:rsidR="00EC4C73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  <w:r w:rsidR="00AE37F4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Для изменения порядка сортировки используется параметр </w:t>
      </w:r>
      <w:proofErr w:type="spellStart"/>
      <w:r w:rsidR="00467B0B" w:rsidRPr="005A67F7">
        <w:rPr>
          <w:rFonts w:cs="Times New Roman"/>
          <w:color w:val="000000" w:themeColor="text1"/>
          <w:sz w:val="24"/>
          <w:szCs w:val="24"/>
        </w:rPr>
        <w:t>sortDir</w:t>
      </w:r>
      <w:proofErr w:type="spellEnd"/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. </w:t>
      </w:r>
      <w:r w:rsidR="00AE37F4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="00BC6DFC" w:rsidRPr="005A67F7">
        <w:rPr>
          <w:rFonts w:cs="Times New Roman"/>
          <w:color w:val="000000" w:themeColor="text1"/>
          <w:sz w:val="24"/>
          <w:szCs w:val="24"/>
        </w:rPr>
        <w:t>sortField</w:t>
      </w:r>
      <w:proofErr w:type="spellEnd"/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>=</w:t>
      </w:r>
      <w:r w:rsidR="00BC6DFC" w:rsidRPr="005A67F7">
        <w:rPr>
          <w:rFonts w:cs="Times New Roman"/>
          <w:color w:val="000000" w:themeColor="text1"/>
          <w:sz w:val="24"/>
          <w:szCs w:val="24"/>
        </w:rPr>
        <w:t>name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>&amp;</w:t>
      </w:r>
      <w:proofErr w:type="spellStart"/>
      <w:r w:rsidR="00467B0B" w:rsidRPr="005A67F7">
        <w:rPr>
          <w:rFonts w:cs="Times New Roman"/>
          <w:color w:val="000000" w:themeColor="text1"/>
          <w:sz w:val="24"/>
          <w:szCs w:val="24"/>
        </w:rPr>
        <w:t>sortDir</w:t>
      </w:r>
      <w:proofErr w:type="spellEnd"/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=</w:t>
      </w:r>
      <w:proofErr w:type="spellStart"/>
      <w:r w:rsidR="00467B0B" w:rsidRPr="005A67F7">
        <w:rPr>
          <w:rFonts w:cs="Times New Roman"/>
          <w:color w:val="000000" w:themeColor="text1"/>
          <w:sz w:val="24"/>
          <w:szCs w:val="24"/>
        </w:rPr>
        <w:t>desc</w:t>
      </w:r>
      <w:proofErr w:type="spellEnd"/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" 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сортировка по убыванию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по атрибуту </w:t>
      </w:r>
      <w:r w:rsidR="00BC6DFC" w:rsidRPr="005A67F7">
        <w:rPr>
          <w:rFonts w:cs="Times New Roman"/>
          <w:color w:val="000000" w:themeColor="text1"/>
          <w:sz w:val="24"/>
          <w:szCs w:val="24"/>
        </w:rPr>
        <w:t>name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, "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 xml:space="preserve"> 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="00BC6DFC" w:rsidRPr="005A67F7">
        <w:rPr>
          <w:rFonts w:cs="Times New Roman"/>
          <w:color w:val="000000" w:themeColor="text1"/>
          <w:sz w:val="24"/>
          <w:szCs w:val="24"/>
        </w:rPr>
        <w:t>sortField</w:t>
      </w:r>
      <w:proofErr w:type="spellEnd"/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>=</w:t>
      </w:r>
      <w:r w:rsidR="00BC6DFC" w:rsidRPr="005A67F7">
        <w:rPr>
          <w:rFonts w:cs="Times New Roman"/>
          <w:color w:val="000000" w:themeColor="text1"/>
          <w:sz w:val="24"/>
          <w:szCs w:val="24"/>
        </w:rPr>
        <w:t>name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>&amp;</w:t>
      </w:r>
      <w:proofErr w:type="spellStart"/>
      <w:r w:rsidR="00467B0B" w:rsidRPr="005A67F7">
        <w:rPr>
          <w:rFonts w:cs="Times New Roman"/>
          <w:color w:val="000000" w:themeColor="text1"/>
          <w:sz w:val="24"/>
          <w:szCs w:val="24"/>
        </w:rPr>
        <w:t>sortDir</w:t>
      </w:r>
      <w:proofErr w:type="spellEnd"/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=</w:t>
      </w:r>
      <w:proofErr w:type="spellStart"/>
      <w:r w:rsidR="00467B0B" w:rsidRPr="005A67F7">
        <w:rPr>
          <w:rFonts w:cs="Times New Roman"/>
          <w:color w:val="000000" w:themeColor="text1"/>
          <w:sz w:val="24"/>
          <w:szCs w:val="24"/>
        </w:rPr>
        <w:t>asc</w:t>
      </w:r>
      <w:proofErr w:type="spellEnd"/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" </w:t>
      </w:r>
      <w:r w:rsidR="00BC6DFC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сортировка по возрастанию по атрибуту </w:t>
      </w:r>
      <w:r w:rsidR="00BC6DFC" w:rsidRPr="005A67F7">
        <w:rPr>
          <w:rFonts w:cs="Times New Roman"/>
          <w:color w:val="000000" w:themeColor="text1"/>
          <w:sz w:val="24"/>
          <w:szCs w:val="24"/>
        </w:rPr>
        <w:t>name</w:t>
      </w:r>
      <w:r w:rsidR="00467B0B" w:rsidRPr="005A67F7">
        <w:rPr>
          <w:rFonts w:cs="Times New Roman"/>
          <w:color w:val="000000" w:themeColor="text1"/>
          <w:sz w:val="24"/>
          <w:szCs w:val="24"/>
          <w:lang w:val="ru-RU"/>
        </w:rPr>
        <w:t>.</w:t>
      </w:r>
    </w:p>
    <w:p w:rsidR="005A67F7" w:rsidRPr="00171734" w:rsidRDefault="00467B0B" w:rsidP="004A0931">
      <w:pPr>
        <w:pStyle w:val="a5"/>
        <w:spacing w:before="0"/>
        <w:ind w:left="-567" w:firstLine="709"/>
        <w:rPr>
          <w:rFonts w:cs="Times New Roman"/>
          <w:sz w:val="24"/>
          <w:szCs w:val="24"/>
          <w:lang w:val="ru-RU"/>
        </w:rPr>
      </w:pPr>
      <w:r w:rsidRPr="005A67F7">
        <w:rPr>
          <w:rFonts w:cs="Times New Roman"/>
          <w:color w:val="000000" w:themeColor="text1"/>
          <w:sz w:val="24"/>
          <w:szCs w:val="24"/>
          <w:lang w:val="ru-RU"/>
        </w:rPr>
        <w:t>Если в одном запросе требуется объединить несколько параметров, то используется си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м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вол :"&amp;". Пример: "</w:t>
      </w:r>
      <w:r w:rsidR="00A97416" w:rsidRPr="005A67F7">
        <w:rPr>
          <w:rFonts w:cs="Times New Roman"/>
          <w:color w:val="000000" w:themeColor="text1"/>
          <w:sz w:val="24"/>
          <w:szCs w:val="24"/>
          <w:lang w:val="ru-RU"/>
        </w:rPr>
        <w:t xml:space="preserve"> </w:t>
      </w:r>
      <w:r w:rsidR="001574F3" w:rsidRPr="001574F3">
        <w:rPr>
          <w:rFonts w:cs="Times New Roman"/>
          <w:color w:val="000000" w:themeColor="text1"/>
          <w:sz w:val="24"/>
          <w:szCs w:val="24"/>
          <w:lang w:val="ru-RU"/>
        </w:rPr>
        <w:t>http://budget.gov.ru/epbs/registry/iku/dat</w:t>
      </w:r>
      <w:r w:rsidR="001574F3">
        <w:rPr>
          <w:rFonts w:cs="Times New Roman"/>
          <w:color w:val="000000" w:themeColor="text1"/>
          <w:sz w:val="24"/>
          <w:szCs w:val="24"/>
        </w:rPr>
        <w:t>a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?</w:t>
      </w:r>
      <w:proofErr w:type="spellStart"/>
      <w:r w:rsidRPr="005A67F7">
        <w:rPr>
          <w:rFonts w:cs="Times New Roman"/>
          <w:color w:val="000000" w:themeColor="text1"/>
          <w:sz w:val="24"/>
          <w:szCs w:val="24"/>
        </w:rPr>
        <w:t>pageSize</w:t>
      </w:r>
      <w:proofErr w:type="spellEnd"/>
      <w:r w:rsidRPr="005A67F7">
        <w:rPr>
          <w:rFonts w:cs="Times New Roman"/>
          <w:color w:val="000000" w:themeColor="text1"/>
          <w:sz w:val="24"/>
          <w:szCs w:val="24"/>
          <w:lang w:val="ru-RU"/>
        </w:rPr>
        <w:t>=1000&amp;</w:t>
      </w:r>
      <w:r w:rsidRPr="005A67F7">
        <w:rPr>
          <w:rFonts w:cs="Times New Roman"/>
          <w:color w:val="000000" w:themeColor="text1"/>
          <w:sz w:val="24"/>
          <w:szCs w:val="24"/>
        </w:rPr>
        <w:t>offset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=100". Количество отображаемых элементов на одной странице будет 1000, вывод данных начнется с 10</w:t>
      </w:r>
      <w:r w:rsidR="001133CA" w:rsidRPr="001133CA">
        <w:rPr>
          <w:rFonts w:cs="Times New Roman"/>
          <w:color w:val="000000" w:themeColor="text1"/>
          <w:sz w:val="24"/>
          <w:szCs w:val="24"/>
          <w:lang w:val="ru-RU"/>
        </w:rPr>
        <w:t>1</w:t>
      </w:r>
      <w:r w:rsidRPr="005A67F7">
        <w:rPr>
          <w:rFonts w:cs="Times New Roman"/>
          <w:color w:val="000000" w:themeColor="text1"/>
          <w:sz w:val="24"/>
          <w:szCs w:val="24"/>
          <w:lang w:val="ru-RU"/>
        </w:rPr>
        <w:t>го элемента.</w:t>
      </w:r>
      <w:r w:rsidR="00A97416" w:rsidRPr="005A67F7">
        <w:rPr>
          <w:rFonts w:cs="Times New Roman"/>
          <w:sz w:val="24"/>
          <w:szCs w:val="24"/>
          <w:lang w:val="ru-RU"/>
        </w:rPr>
        <w:t xml:space="preserve"> </w:t>
      </w:r>
    </w:p>
    <w:sectPr w:rsidR="005A67F7" w:rsidRPr="00171734" w:rsidSect="000E1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A7592"/>
    <w:multiLevelType w:val="hybridMultilevel"/>
    <w:tmpl w:val="59A8D4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3C01491"/>
    <w:multiLevelType w:val="hybridMultilevel"/>
    <w:tmpl w:val="5C3E38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characterSpacingControl w:val="doNotCompress"/>
  <w:compat/>
  <w:rsids>
    <w:rsidRoot w:val="00840DA1"/>
    <w:rsid w:val="000009DC"/>
    <w:rsid w:val="00001F67"/>
    <w:rsid w:val="00002AD2"/>
    <w:rsid w:val="0000547F"/>
    <w:rsid w:val="0001673D"/>
    <w:rsid w:val="000167AE"/>
    <w:rsid w:val="00022E92"/>
    <w:rsid w:val="0002447C"/>
    <w:rsid w:val="00026A67"/>
    <w:rsid w:val="00036DDB"/>
    <w:rsid w:val="00040161"/>
    <w:rsid w:val="000417B9"/>
    <w:rsid w:val="00041916"/>
    <w:rsid w:val="00043943"/>
    <w:rsid w:val="000447E0"/>
    <w:rsid w:val="00044D66"/>
    <w:rsid w:val="00050702"/>
    <w:rsid w:val="00053692"/>
    <w:rsid w:val="00055F31"/>
    <w:rsid w:val="000616AE"/>
    <w:rsid w:val="0007078D"/>
    <w:rsid w:val="00071D78"/>
    <w:rsid w:val="0007396A"/>
    <w:rsid w:val="00077F5A"/>
    <w:rsid w:val="000823E3"/>
    <w:rsid w:val="0008515F"/>
    <w:rsid w:val="00085DA4"/>
    <w:rsid w:val="0008664D"/>
    <w:rsid w:val="0009064D"/>
    <w:rsid w:val="00091484"/>
    <w:rsid w:val="000930E7"/>
    <w:rsid w:val="000A0B5D"/>
    <w:rsid w:val="000A30F9"/>
    <w:rsid w:val="000B389E"/>
    <w:rsid w:val="000B3F41"/>
    <w:rsid w:val="000C47E4"/>
    <w:rsid w:val="000E14EB"/>
    <w:rsid w:val="000E170D"/>
    <w:rsid w:val="000E2C69"/>
    <w:rsid w:val="000E3EC2"/>
    <w:rsid w:val="000E693D"/>
    <w:rsid w:val="000E6B1F"/>
    <w:rsid w:val="000F0058"/>
    <w:rsid w:val="000F00DF"/>
    <w:rsid w:val="000F3E03"/>
    <w:rsid w:val="000F4975"/>
    <w:rsid w:val="000F4A89"/>
    <w:rsid w:val="001005A1"/>
    <w:rsid w:val="00106112"/>
    <w:rsid w:val="00106BA3"/>
    <w:rsid w:val="00107135"/>
    <w:rsid w:val="00110C09"/>
    <w:rsid w:val="001133CA"/>
    <w:rsid w:val="0011705E"/>
    <w:rsid w:val="00134569"/>
    <w:rsid w:val="001358AA"/>
    <w:rsid w:val="00140E72"/>
    <w:rsid w:val="00142047"/>
    <w:rsid w:val="00152521"/>
    <w:rsid w:val="001543E5"/>
    <w:rsid w:val="001574F3"/>
    <w:rsid w:val="00160078"/>
    <w:rsid w:val="00171734"/>
    <w:rsid w:val="00184E44"/>
    <w:rsid w:val="00185220"/>
    <w:rsid w:val="00186564"/>
    <w:rsid w:val="001933FD"/>
    <w:rsid w:val="001A1E2A"/>
    <w:rsid w:val="001A2F51"/>
    <w:rsid w:val="001B083E"/>
    <w:rsid w:val="001B1876"/>
    <w:rsid w:val="001B2BA3"/>
    <w:rsid w:val="001B6669"/>
    <w:rsid w:val="001C3CEF"/>
    <w:rsid w:val="001C53A6"/>
    <w:rsid w:val="001D1AFA"/>
    <w:rsid w:val="001D1CFC"/>
    <w:rsid w:val="001D3012"/>
    <w:rsid w:val="001D47FC"/>
    <w:rsid w:val="001E045C"/>
    <w:rsid w:val="001E3B10"/>
    <w:rsid w:val="001F54CC"/>
    <w:rsid w:val="00201370"/>
    <w:rsid w:val="0021179C"/>
    <w:rsid w:val="002173D0"/>
    <w:rsid w:val="00233B86"/>
    <w:rsid w:val="002341E2"/>
    <w:rsid w:val="00236190"/>
    <w:rsid w:val="00242560"/>
    <w:rsid w:val="0024446F"/>
    <w:rsid w:val="00245598"/>
    <w:rsid w:val="00245C77"/>
    <w:rsid w:val="00246B6C"/>
    <w:rsid w:val="00250C39"/>
    <w:rsid w:val="00253B48"/>
    <w:rsid w:val="002547C0"/>
    <w:rsid w:val="00255706"/>
    <w:rsid w:val="002579D8"/>
    <w:rsid w:val="00261EE1"/>
    <w:rsid w:val="00262E8E"/>
    <w:rsid w:val="0026678B"/>
    <w:rsid w:val="0027280E"/>
    <w:rsid w:val="00273F12"/>
    <w:rsid w:val="00274BCF"/>
    <w:rsid w:val="00274C24"/>
    <w:rsid w:val="0027677B"/>
    <w:rsid w:val="00295B9E"/>
    <w:rsid w:val="002A06BE"/>
    <w:rsid w:val="002A4A6E"/>
    <w:rsid w:val="002B5B92"/>
    <w:rsid w:val="002B69FD"/>
    <w:rsid w:val="002C3A04"/>
    <w:rsid w:val="002D2E5B"/>
    <w:rsid w:val="002D3BAD"/>
    <w:rsid w:val="002E0452"/>
    <w:rsid w:val="002E7D42"/>
    <w:rsid w:val="003075A1"/>
    <w:rsid w:val="00311E37"/>
    <w:rsid w:val="00323292"/>
    <w:rsid w:val="003312FC"/>
    <w:rsid w:val="00332F05"/>
    <w:rsid w:val="003350E0"/>
    <w:rsid w:val="003403AE"/>
    <w:rsid w:val="00346D09"/>
    <w:rsid w:val="0034733D"/>
    <w:rsid w:val="00347455"/>
    <w:rsid w:val="003513B3"/>
    <w:rsid w:val="00352075"/>
    <w:rsid w:val="00353AA1"/>
    <w:rsid w:val="00364C63"/>
    <w:rsid w:val="00364D11"/>
    <w:rsid w:val="00366DFF"/>
    <w:rsid w:val="00366E34"/>
    <w:rsid w:val="00367DEB"/>
    <w:rsid w:val="0037466F"/>
    <w:rsid w:val="00386667"/>
    <w:rsid w:val="00391D85"/>
    <w:rsid w:val="00392456"/>
    <w:rsid w:val="00392C14"/>
    <w:rsid w:val="003A079C"/>
    <w:rsid w:val="003A3F8E"/>
    <w:rsid w:val="003B0B21"/>
    <w:rsid w:val="003C3484"/>
    <w:rsid w:val="003C74B7"/>
    <w:rsid w:val="003D24CD"/>
    <w:rsid w:val="003D3629"/>
    <w:rsid w:val="003E1B18"/>
    <w:rsid w:val="003E3629"/>
    <w:rsid w:val="003E7F66"/>
    <w:rsid w:val="003F55B7"/>
    <w:rsid w:val="003F6657"/>
    <w:rsid w:val="004002DA"/>
    <w:rsid w:val="00400E11"/>
    <w:rsid w:val="00404437"/>
    <w:rsid w:val="00415664"/>
    <w:rsid w:val="004174F2"/>
    <w:rsid w:val="004221EF"/>
    <w:rsid w:val="00422438"/>
    <w:rsid w:val="00430901"/>
    <w:rsid w:val="0044202C"/>
    <w:rsid w:val="00444736"/>
    <w:rsid w:val="00444BB7"/>
    <w:rsid w:val="00446186"/>
    <w:rsid w:val="00451BB3"/>
    <w:rsid w:val="004533D8"/>
    <w:rsid w:val="004539B6"/>
    <w:rsid w:val="004546E3"/>
    <w:rsid w:val="004605CF"/>
    <w:rsid w:val="0046109C"/>
    <w:rsid w:val="00465CC7"/>
    <w:rsid w:val="00467AEE"/>
    <w:rsid w:val="00467B0B"/>
    <w:rsid w:val="004726F0"/>
    <w:rsid w:val="00475555"/>
    <w:rsid w:val="00475757"/>
    <w:rsid w:val="00476F06"/>
    <w:rsid w:val="004815B9"/>
    <w:rsid w:val="00481FD5"/>
    <w:rsid w:val="00484C8F"/>
    <w:rsid w:val="004875E2"/>
    <w:rsid w:val="00487D77"/>
    <w:rsid w:val="004907C9"/>
    <w:rsid w:val="00493223"/>
    <w:rsid w:val="0049326E"/>
    <w:rsid w:val="004936AF"/>
    <w:rsid w:val="00497213"/>
    <w:rsid w:val="004A0931"/>
    <w:rsid w:val="004A1B92"/>
    <w:rsid w:val="004A239C"/>
    <w:rsid w:val="004A349A"/>
    <w:rsid w:val="004A3A17"/>
    <w:rsid w:val="004A3EE6"/>
    <w:rsid w:val="004A5505"/>
    <w:rsid w:val="004A719E"/>
    <w:rsid w:val="004A78D9"/>
    <w:rsid w:val="004B108E"/>
    <w:rsid w:val="004B31E3"/>
    <w:rsid w:val="004B6EB4"/>
    <w:rsid w:val="004D20CB"/>
    <w:rsid w:val="004D2A2D"/>
    <w:rsid w:val="004D3575"/>
    <w:rsid w:val="004D7E9F"/>
    <w:rsid w:val="004E077A"/>
    <w:rsid w:val="004E1756"/>
    <w:rsid w:val="004E2D0F"/>
    <w:rsid w:val="004E46BA"/>
    <w:rsid w:val="004E5784"/>
    <w:rsid w:val="004F2B4A"/>
    <w:rsid w:val="004F62CE"/>
    <w:rsid w:val="004F7AE1"/>
    <w:rsid w:val="0050346A"/>
    <w:rsid w:val="00504D07"/>
    <w:rsid w:val="00507196"/>
    <w:rsid w:val="00511AA5"/>
    <w:rsid w:val="00512002"/>
    <w:rsid w:val="00516A16"/>
    <w:rsid w:val="00522EAC"/>
    <w:rsid w:val="00523FE4"/>
    <w:rsid w:val="005275BC"/>
    <w:rsid w:val="00530A70"/>
    <w:rsid w:val="00537B60"/>
    <w:rsid w:val="0054788F"/>
    <w:rsid w:val="005539E5"/>
    <w:rsid w:val="005605C7"/>
    <w:rsid w:val="00563D35"/>
    <w:rsid w:val="00564783"/>
    <w:rsid w:val="00577DDE"/>
    <w:rsid w:val="005817BB"/>
    <w:rsid w:val="00582C96"/>
    <w:rsid w:val="005865DD"/>
    <w:rsid w:val="00587954"/>
    <w:rsid w:val="00596245"/>
    <w:rsid w:val="00597496"/>
    <w:rsid w:val="00597554"/>
    <w:rsid w:val="005A4108"/>
    <w:rsid w:val="005A67F7"/>
    <w:rsid w:val="005A709C"/>
    <w:rsid w:val="005A7CDE"/>
    <w:rsid w:val="005B76CC"/>
    <w:rsid w:val="005C2FAC"/>
    <w:rsid w:val="005C31BC"/>
    <w:rsid w:val="005C546E"/>
    <w:rsid w:val="005D405E"/>
    <w:rsid w:val="005D59D4"/>
    <w:rsid w:val="005D7171"/>
    <w:rsid w:val="005E070E"/>
    <w:rsid w:val="005E148A"/>
    <w:rsid w:val="005E6832"/>
    <w:rsid w:val="005E6D93"/>
    <w:rsid w:val="005E7880"/>
    <w:rsid w:val="005F2AE6"/>
    <w:rsid w:val="005F3789"/>
    <w:rsid w:val="005F58EF"/>
    <w:rsid w:val="005F7F8C"/>
    <w:rsid w:val="006029E0"/>
    <w:rsid w:val="00603BE5"/>
    <w:rsid w:val="006164E6"/>
    <w:rsid w:val="00620795"/>
    <w:rsid w:val="00623492"/>
    <w:rsid w:val="006253AF"/>
    <w:rsid w:val="0062560D"/>
    <w:rsid w:val="00630D89"/>
    <w:rsid w:val="00631759"/>
    <w:rsid w:val="00632868"/>
    <w:rsid w:val="00632EA5"/>
    <w:rsid w:val="00635B22"/>
    <w:rsid w:val="0063655E"/>
    <w:rsid w:val="0063692E"/>
    <w:rsid w:val="006408AB"/>
    <w:rsid w:val="00646EE8"/>
    <w:rsid w:val="006517E4"/>
    <w:rsid w:val="00652488"/>
    <w:rsid w:val="00657896"/>
    <w:rsid w:val="006607C2"/>
    <w:rsid w:val="00662262"/>
    <w:rsid w:val="00663673"/>
    <w:rsid w:val="006659D8"/>
    <w:rsid w:val="00672285"/>
    <w:rsid w:val="00674E6F"/>
    <w:rsid w:val="00677B1F"/>
    <w:rsid w:val="006839E8"/>
    <w:rsid w:val="00683DE4"/>
    <w:rsid w:val="0068789A"/>
    <w:rsid w:val="00691255"/>
    <w:rsid w:val="006A7041"/>
    <w:rsid w:val="006B274B"/>
    <w:rsid w:val="006B6973"/>
    <w:rsid w:val="006C406D"/>
    <w:rsid w:val="006C73A4"/>
    <w:rsid w:val="006D72BB"/>
    <w:rsid w:val="006D772F"/>
    <w:rsid w:val="006E1738"/>
    <w:rsid w:val="006E295F"/>
    <w:rsid w:val="006E3FDD"/>
    <w:rsid w:val="006E6BE3"/>
    <w:rsid w:val="007078D9"/>
    <w:rsid w:val="007126D7"/>
    <w:rsid w:val="0071380B"/>
    <w:rsid w:val="00720F44"/>
    <w:rsid w:val="00721B1E"/>
    <w:rsid w:val="00723172"/>
    <w:rsid w:val="007257C6"/>
    <w:rsid w:val="00732708"/>
    <w:rsid w:val="00734079"/>
    <w:rsid w:val="00734B2E"/>
    <w:rsid w:val="007447D1"/>
    <w:rsid w:val="007456D9"/>
    <w:rsid w:val="00755DC2"/>
    <w:rsid w:val="00765F4A"/>
    <w:rsid w:val="00774FAB"/>
    <w:rsid w:val="00781D01"/>
    <w:rsid w:val="007858B4"/>
    <w:rsid w:val="00793EFD"/>
    <w:rsid w:val="007B0B58"/>
    <w:rsid w:val="007B7CBF"/>
    <w:rsid w:val="007C02E2"/>
    <w:rsid w:val="007C094C"/>
    <w:rsid w:val="007C17FF"/>
    <w:rsid w:val="007D0D7D"/>
    <w:rsid w:val="007D5E46"/>
    <w:rsid w:val="007D7E52"/>
    <w:rsid w:val="007E0564"/>
    <w:rsid w:val="007E3C8F"/>
    <w:rsid w:val="007E48AC"/>
    <w:rsid w:val="007E590E"/>
    <w:rsid w:val="007F4D4F"/>
    <w:rsid w:val="007F4FE2"/>
    <w:rsid w:val="007F7312"/>
    <w:rsid w:val="0080062D"/>
    <w:rsid w:val="00802F3F"/>
    <w:rsid w:val="008069BC"/>
    <w:rsid w:val="008148B6"/>
    <w:rsid w:val="00832E26"/>
    <w:rsid w:val="00840DA1"/>
    <w:rsid w:val="008425A1"/>
    <w:rsid w:val="0084321F"/>
    <w:rsid w:val="00845E7D"/>
    <w:rsid w:val="00846526"/>
    <w:rsid w:val="00846DA0"/>
    <w:rsid w:val="0084716F"/>
    <w:rsid w:val="00851F8C"/>
    <w:rsid w:val="00861858"/>
    <w:rsid w:val="008629BC"/>
    <w:rsid w:val="00863C81"/>
    <w:rsid w:val="00863D60"/>
    <w:rsid w:val="00866687"/>
    <w:rsid w:val="0087175E"/>
    <w:rsid w:val="00881F93"/>
    <w:rsid w:val="00884289"/>
    <w:rsid w:val="0088673B"/>
    <w:rsid w:val="008874A5"/>
    <w:rsid w:val="008904A0"/>
    <w:rsid w:val="00890D04"/>
    <w:rsid w:val="00892A39"/>
    <w:rsid w:val="00894C94"/>
    <w:rsid w:val="008A209F"/>
    <w:rsid w:val="008A3031"/>
    <w:rsid w:val="008A5677"/>
    <w:rsid w:val="008B4AF0"/>
    <w:rsid w:val="008B5705"/>
    <w:rsid w:val="008B7BD0"/>
    <w:rsid w:val="008C092D"/>
    <w:rsid w:val="008C52CF"/>
    <w:rsid w:val="008C780A"/>
    <w:rsid w:val="008D0AE6"/>
    <w:rsid w:val="008D38AA"/>
    <w:rsid w:val="008D3D06"/>
    <w:rsid w:val="008D4C02"/>
    <w:rsid w:val="008E0072"/>
    <w:rsid w:val="008E6234"/>
    <w:rsid w:val="008E64B8"/>
    <w:rsid w:val="008F17C7"/>
    <w:rsid w:val="008F2B1A"/>
    <w:rsid w:val="008F59BC"/>
    <w:rsid w:val="008F63CC"/>
    <w:rsid w:val="009014D4"/>
    <w:rsid w:val="00903864"/>
    <w:rsid w:val="00904063"/>
    <w:rsid w:val="00911265"/>
    <w:rsid w:val="00921ED6"/>
    <w:rsid w:val="00933AE9"/>
    <w:rsid w:val="00934CA8"/>
    <w:rsid w:val="00937902"/>
    <w:rsid w:val="009433A6"/>
    <w:rsid w:val="00944EFA"/>
    <w:rsid w:val="00946D9C"/>
    <w:rsid w:val="00951429"/>
    <w:rsid w:val="0095498F"/>
    <w:rsid w:val="0095502C"/>
    <w:rsid w:val="009645B0"/>
    <w:rsid w:val="009703B9"/>
    <w:rsid w:val="00970B5D"/>
    <w:rsid w:val="00974145"/>
    <w:rsid w:val="00974C5A"/>
    <w:rsid w:val="009753EC"/>
    <w:rsid w:val="00984E1A"/>
    <w:rsid w:val="00986273"/>
    <w:rsid w:val="009910E9"/>
    <w:rsid w:val="009920A2"/>
    <w:rsid w:val="00993E4A"/>
    <w:rsid w:val="0099693D"/>
    <w:rsid w:val="009B1368"/>
    <w:rsid w:val="009B15D3"/>
    <w:rsid w:val="009B1635"/>
    <w:rsid w:val="009C5B9C"/>
    <w:rsid w:val="009C761E"/>
    <w:rsid w:val="009D701A"/>
    <w:rsid w:val="009D7342"/>
    <w:rsid w:val="009E114D"/>
    <w:rsid w:val="009E3020"/>
    <w:rsid w:val="009E313E"/>
    <w:rsid w:val="009E4DE1"/>
    <w:rsid w:val="009F13CE"/>
    <w:rsid w:val="009F4099"/>
    <w:rsid w:val="009F5B4E"/>
    <w:rsid w:val="00A115C1"/>
    <w:rsid w:val="00A14DE4"/>
    <w:rsid w:val="00A155EC"/>
    <w:rsid w:val="00A17BEF"/>
    <w:rsid w:val="00A21FC7"/>
    <w:rsid w:val="00A22ADF"/>
    <w:rsid w:val="00A237B5"/>
    <w:rsid w:val="00A24FA6"/>
    <w:rsid w:val="00A26634"/>
    <w:rsid w:val="00A266A8"/>
    <w:rsid w:val="00A33820"/>
    <w:rsid w:val="00A41018"/>
    <w:rsid w:val="00A42F6C"/>
    <w:rsid w:val="00A43C90"/>
    <w:rsid w:val="00A4404D"/>
    <w:rsid w:val="00A51EA8"/>
    <w:rsid w:val="00A5529A"/>
    <w:rsid w:val="00A56175"/>
    <w:rsid w:val="00A57738"/>
    <w:rsid w:val="00A602D1"/>
    <w:rsid w:val="00A71F9E"/>
    <w:rsid w:val="00A723ED"/>
    <w:rsid w:val="00A83EE2"/>
    <w:rsid w:val="00A86A7C"/>
    <w:rsid w:val="00A90262"/>
    <w:rsid w:val="00A96CE6"/>
    <w:rsid w:val="00A971F5"/>
    <w:rsid w:val="00A97416"/>
    <w:rsid w:val="00AA062F"/>
    <w:rsid w:val="00AB6901"/>
    <w:rsid w:val="00AC089A"/>
    <w:rsid w:val="00AC5C7D"/>
    <w:rsid w:val="00AD502B"/>
    <w:rsid w:val="00AE37F4"/>
    <w:rsid w:val="00AE5897"/>
    <w:rsid w:val="00AF0AAA"/>
    <w:rsid w:val="00AF0D95"/>
    <w:rsid w:val="00AF6F15"/>
    <w:rsid w:val="00B038BA"/>
    <w:rsid w:val="00B06659"/>
    <w:rsid w:val="00B16107"/>
    <w:rsid w:val="00B33CB2"/>
    <w:rsid w:val="00B36020"/>
    <w:rsid w:val="00B37202"/>
    <w:rsid w:val="00B375E6"/>
    <w:rsid w:val="00B3764B"/>
    <w:rsid w:val="00B408CF"/>
    <w:rsid w:val="00B56019"/>
    <w:rsid w:val="00B57110"/>
    <w:rsid w:val="00B67CBC"/>
    <w:rsid w:val="00B73E49"/>
    <w:rsid w:val="00B74E49"/>
    <w:rsid w:val="00B7680A"/>
    <w:rsid w:val="00B76AFC"/>
    <w:rsid w:val="00B81C39"/>
    <w:rsid w:val="00B943B9"/>
    <w:rsid w:val="00B95F58"/>
    <w:rsid w:val="00BB0848"/>
    <w:rsid w:val="00BB0D09"/>
    <w:rsid w:val="00BB27CE"/>
    <w:rsid w:val="00BB2A36"/>
    <w:rsid w:val="00BB35F0"/>
    <w:rsid w:val="00BB40E3"/>
    <w:rsid w:val="00BC144F"/>
    <w:rsid w:val="00BC1D43"/>
    <w:rsid w:val="00BC5256"/>
    <w:rsid w:val="00BC6DFC"/>
    <w:rsid w:val="00BC7516"/>
    <w:rsid w:val="00BD2D9B"/>
    <w:rsid w:val="00BD6DAA"/>
    <w:rsid w:val="00BE0C89"/>
    <w:rsid w:val="00BE3417"/>
    <w:rsid w:val="00BE69EB"/>
    <w:rsid w:val="00BF186D"/>
    <w:rsid w:val="00BF2959"/>
    <w:rsid w:val="00BF31A3"/>
    <w:rsid w:val="00BF4488"/>
    <w:rsid w:val="00BF4F1F"/>
    <w:rsid w:val="00BF550F"/>
    <w:rsid w:val="00BF74D9"/>
    <w:rsid w:val="00C11578"/>
    <w:rsid w:val="00C1233F"/>
    <w:rsid w:val="00C14E4A"/>
    <w:rsid w:val="00C209E1"/>
    <w:rsid w:val="00C20C0B"/>
    <w:rsid w:val="00C31B11"/>
    <w:rsid w:val="00C333BB"/>
    <w:rsid w:val="00C34108"/>
    <w:rsid w:val="00C43357"/>
    <w:rsid w:val="00C43A99"/>
    <w:rsid w:val="00C4503B"/>
    <w:rsid w:val="00C46F87"/>
    <w:rsid w:val="00C542A0"/>
    <w:rsid w:val="00C55D10"/>
    <w:rsid w:val="00C61EFD"/>
    <w:rsid w:val="00C833AB"/>
    <w:rsid w:val="00C83F6F"/>
    <w:rsid w:val="00C90891"/>
    <w:rsid w:val="00C94746"/>
    <w:rsid w:val="00CB104A"/>
    <w:rsid w:val="00CB29A4"/>
    <w:rsid w:val="00CB5F7F"/>
    <w:rsid w:val="00CB673C"/>
    <w:rsid w:val="00CC18E6"/>
    <w:rsid w:val="00CC472C"/>
    <w:rsid w:val="00CD1091"/>
    <w:rsid w:val="00CD2784"/>
    <w:rsid w:val="00CD4565"/>
    <w:rsid w:val="00CD62B3"/>
    <w:rsid w:val="00CD6B30"/>
    <w:rsid w:val="00CE21A3"/>
    <w:rsid w:val="00CF25FD"/>
    <w:rsid w:val="00CF517A"/>
    <w:rsid w:val="00D00C16"/>
    <w:rsid w:val="00D05604"/>
    <w:rsid w:val="00D05929"/>
    <w:rsid w:val="00D212C9"/>
    <w:rsid w:val="00D27AE4"/>
    <w:rsid w:val="00D32097"/>
    <w:rsid w:val="00D34281"/>
    <w:rsid w:val="00D36358"/>
    <w:rsid w:val="00D4157E"/>
    <w:rsid w:val="00D44EFB"/>
    <w:rsid w:val="00D55C70"/>
    <w:rsid w:val="00D572B0"/>
    <w:rsid w:val="00D71441"/>
    <w:rsid w:val="00D73B50"/>
    <w:rsid w:val="00D876A7"/>
    <w:rsid w:val="00D90241"/>
    <w:rsid w:val="00D93B37"/>
    <w:rsid w:val="00DA6767"/>
    <w:rsid w:val="00DB1A46"/>
    <w:rsid w:val="00DB4C3E"/>
    <w:rsid w:val="00DC1578"/>
    <w:rsid w:val="00DD3022"/>
    <w:rsid w:val="00DD40F0"/>
    <w:rsid w:val="00DD479C"/>
    <w:rsid w:val="00DE041E"/>
    <w:rsid w:val="00DE27D9"/>
    <w:rsid w:val="00DE2CEF"/>
    <w:rsid w:val="00DF4C6B"/>
    <w:rsid w:val="00DF61C6"/>
    <w:rsid w:val="00DF6B71"/>
    <w:rsid w:val="00E042AA"/>
    <w:rsid w:val="00E04971"/>
    <w:rsid w:val="00E11BE6"/>
    <w:rsid w:val="00E210AD"/>
    <w:rsid w:val="00E22491"/>
    <w:rsid w:val="00E22CAE"/>
    <w:rsid w:val="00E25519"/>
    <w:rsid w:val="00E27B4E"/>
    <w:rsid w:val="00E32A42"/>
    <w:rsid w:val="00E33D92"/>
    <w:rsid w:val="00E410FE"/>
    <w:rsid w:val="00E42438"/>
    <w:rsid w:val="00E44532"/>
    <w:rsid w:val="00E445C1"/>
    <w:rsid w:val="00E45112"/>
    <w:rsid w:val="00E45A19"/>
    <w:rsid w:val="00E45B0B"/>
    <w:rsid w:val="00E45EA2"/>
    <w:rsid w:val="00E46202"/>
    <w:rsid w:val="00E50B3A"/>
    <w:rsid w:val="00E56725"/>
    <w:rsid w:val="00E57A62"/>
    <w:rsid w:val="00E60702"/>
    <w:rsid w:val="00E65C64"/>
    <w:rsid w:val="00E840EC"/>
    <w:rsid w:val="00E85371"/>
    <w:rsid w:val="00E874E0"/>
    <w:rsid w:val="00E876EB"/>
    <w:rsid w:val="00E92F20"/>
    <w:rsid w:val="00E95025"/>
    <w:rsid w:val="00EA20A5"/>
    <w:rsid w:val="00EA34E8"/>
    <w:rsid w:val="00EA47D0"/>
    <w:rsid w:val="00EB2AE7"/>
    <w:rsid w:val="00EB4D8B"/>
    <w:rsid w:val="00EC14DE"/>
    <w:rsid w:val="00EC4C73"/>
    <w:rsid w:val="00EC5E66"/>
    <w:rsid w:val="00EC6702"/>
    <w:rsid w:val="00EC6D45"/>
    <w:rsid w:val="00EC78FC"/>
    <w:rsid w:val="00EC7EA8"/>
    <w:rsid w:val="00ED3814"/>
    <w:rsid w:val="00ED6F33"/>
    <w:rsid w:val="00ED7507"/>
    <w:rsid w:val="00EF2C90"/>
    <w:rsid w:val="00EF452D"/>
    <w:rsid w:val="00EF4FB9"/>
    <w:rsid w:val="00F01952"/>
    <w:rsid w:val="00F01A07"/>
    <w:rsid w:val="00F02F48"/>
    <w:rsid w:val="00F043A0"/>
    <w:rsid w:val="00F048C6"/>
    <w:rsid w:val="00F101FF"/>
    <w:rsid w:val="00F12A8E"/>
    <w:rsid w:val="00F12AEB"/>
    <w:rsid w:val="00F16F1D"/>
    <w:rsid w:val="00F1760D"/>
    <w:rsid w:val="00F20688"/>
    <w:rsid w:val="00F2181B"/>
    <w:rsid w:val="00F254B3"/>
    <w:rsid w:val="00F30407"/>
    <w:rsid w:val="00F31978"/>
    <w:rsid w:val="00F32365"/>
    <w:rsid w:val="00F35937"/>
    <w:rsid w:val="00F36EE8"/>
    <w:rsid w:val="00F41676"/>
    <w:rsid w:val="00F41D6A"/>
    <w:rsid w:val="00F43CC8"/>
    <w:rsid w:val="00F47E98"/>
    <w:rsid w:val="00F5564A"/>
    <w:rsid w:val="00F56BAE"/>
    <w:rsid w:val="00F572CA"/>
    <w:rsid w:val="00F57468"/>
    <w:rsid w:val="00F600E8"/>
    <w:rsid w:val="00F62EA8"/>
    <w:rsid w:val="00F64F68"/>
    <w:rsid w:val="00F67185"/>
    <w:rsid w:val="00F71BAF"/>
    <w:rsid w:val="00F72EF8"/>
    <w:rsid w:val="00F7324B"/>
    <w:rsid w:val="00F7656D"/>
    <w:rsid w:val="00F849C7"/>
    <w:rsid w:val="00F87870"/>
    <w:rsid w:val="00F934B1"/>
    <w:rsid w:val="00F959E6"/>
    <w:rsid w:val="00F97333"/>
    <w:rsid w:val="00FA27C8"/>
    <w:rsid w:val="00FA2D12"/>
    <w:rsid w:val="00FC74A6"/>
    <w:rsid w:val="00FC7F79"/>
    <w:rsid w:val="00FD26E7"/>
    <w:rsid w:val="00FD301F"/>
    <w:rsid w:val="00FD4686"/>
    <w:rsid w:val="00FD5584"/>
    <w:rsid w:val="00FD6277"/>
    <w:rsid w:val="00FE07B2"/>
    <w:rsid w:val="00FE20F8"/>
    <w:rsid w:val="00FE546B"/>
    <w:rsid w:val="00FF03BF"/>
    <w:rsid w:val="00FF0B94"/>
    <w:rsid w:val="00FF10FF"/>
    <w:rsid w:val="00FF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EB"/>
  </w:style>
  <w:style w:type="paragraph" w:styleId="1">
    <w:name w:val="heading 1"/>
    <w:basedOn w:val="a"/>
    <w:link w:val="10"/>
    <w:uiPriority w:val="1"/>
    <w:qFormat/>
    <w:rsid w:val="00CF25FD"/>
    <w:pPr>
      <w:widowControl w:val="0"/>
      <w:spacing w:before="6" w:after="0" w:line="240" w:lineRule="auto"/>
      <w:ind w:left="109"/>
      <w:outlineLvl w:val="0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0DA1"/>
  </w:style>
  <w:style w:type="paragraph" w:styleId="a3">
    <w:name w:val="Normal (Web)"/>
    <w:basedOn w:val="a"/>
    <w:uiPriority w:val="99"/>
    <w:unhideWhenUsed/>
    <w:rsid w:val="00840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40DA1"/>
    <w:rPr>
      <w:color w:val="0000FF"/>
      <w:u w:val="single"/>
    </w:rPr>
  </w:style>
  <w:style w:type="paragraph" w:styleId="11">
    <w:name w:val="toc 1"/>
    <w:basedOn w:val="a"/>
    <w:autoRedefine/>
    <w:uiPriority w:val="39"/>
    <w:semiHidden/>
    <w:unhideWhenUsed/>
    <w:rsid w:val="00840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840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F25FD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F25F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CF25FD"/>
    <w:pPr>
      <w:widowControl w:val="0"/>
      <w:spacing w:before="38" w:after="0" w:line="240" w:lineRule="auto"/>
      <w:ind w:left="109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CF25FD"/>
    <w:rPr>
      <w:rFonts w:ascii="Times New Roman" w:eastAsia="Times New Roman" w:hAnsi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CF25FD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CF25FD"/>
    <w:pPr>
      <w:widowControl w:val="0"/>
      <w:spacing w:after="0" w:line="240" w:lineRule="auto"/>
    </w:pPr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F25FD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CF25F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JavaScript" TargetMode="External"/><Relationship Id="rId5" Type="http://schemas.openxmlformats.org/officeDocument/2006/relationships/hyperlink" Target="http://ru.wikipedia.org/wiki/%D0%A2%D0%B5%D0%BA%D1%81%D1%82%D0%BE%D0%B2%D1%8B%D0%B9_%D1%84%D0%BE%D1%80%D0%BC%D0%B0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Бурова Ирина Александровна</cp:lastModifiedBy>
  <cp:revision>3</cp:revision>
  <dcterms:created xsi:type="dcterms:W3CDTF">2017-07-19T08:19:00Z</dcterms:created>
  <dcterms:modified xsi:type="dcterms:W3CDTF">2017-07-19T08:26:00Z</dcterms:modified>
</cp:coreProperties>
</file>